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C82B" w14:textId="31EDEF14" w:rsidR="00184CFF" w:rsidRPr="004F3E31" w:rsidRDefault="006A0B30" w:rsidP="00D16D1B">
      <w:pPr>
        <w:spacing w:after="120"/>
        <w:rPr>
          <w:rFonts w:ascii="Aptos" w:hAnsi="Aptos"/>
          <w:b/>
          <w:color w:val="033A49"/>
          <w:sz w:val="36"/>
          <w:szCs w:val="36"/>
        </w:rPr>
      </w:pPr>
      <w:r w:rsidRPr="004F3E31">
        <w:rPr>
          <w:rFonts w:ascii="Aptos" w:hAnsi="Aptos"/>
          <w:b/>
          <w:color w:val="033A49"/>
          <w:sz w:val="36"/>
          <w:szCs w:val="36"/>
        </w:rPr>
        <w:t xml:space="preserve">Annotated nomination papers – </w:t>
      </w:r>
      <w:r w:rsidR="00C56972" w:rsidRPr="004F3E31">
        <w:rPr>
          <w:rFonts w:ascii="Aptos" w:hAnsi="Aptos"/>
          <w:b/>
          <w:color w:val="033A49"/>
          <w:sz w:val="36"/>
          <w:szCs w:val="36"/>
        </w:rPr>
        <w:t>Scottish Parliament – constituency candidate</w:t>
      </w:r>
      <w:r w:rsidRPr="004F3E31">
        <w:rPr>
          <w:rFonts w:ascii="Aptos" w:hAnsi="Aptos"/>
          <w:b/>
          <w:color w:val="033A49"/>
          <w:sz w:val="36"/>
          <w:szCs w:val="36"/>
        </w:rPr>
        <w:t xml:space="preserve"> </w:t>
      </w:r>
    </w:p>
    <w:p w14:paraId="1EA22528" w14:textId="0ADFFDA0" w:rsidR="00EF3846" w:rsidRPr="004F3E31" w:rsidRDefault="001971D7" w:rsidP="00BE03FD">
      <w:pPr>
        <w:pStyle w:val="ListParagraph"/>
        <w:numPr>
          <w:ilvl w:val="0"/>
          <w:numId w:val="1"/>
        </w:numPr>
        <w:spacing w:before="120" w:after="120"/>
        <w:rPr>
          <w:rFonts w:ascii="Aptos" w:hAnsi="Aptos"/>
          <w:b/>
          <w:color w:val="15808D"/>
          <w:sz w:val="40"/>
          <w:szCs w:val="40"/>
        </w:rPr>
      </w:pPr>
      <w:bookmarkStart w:id="0" w:name="Process"/>
      <w:bookmarkEnd w:id="0"/>
      <w:r w:rsidRPr="004F3E31">
        <w:rPr>
          <w:rFonts w:ascii="Aptos" w:hAnsi="Aptos"/>
          <w:b/>
          <w:color w:val="15808D"/>
          <w:sz w:val="32"/>
          <w:szCs w:val="32"/>
        </w:rPr>
        <w:t>Process and forms</w:t>
      </w:r>
    </w:p>
    <w:p w14:paraId="03E0779B" w14:textId="23BB52F9" w:rsidR="00C05AD1" w:rsidRPr="004F3E31" w:rsidRDefault="00080C8C" w:rsidP="00BE03FD">
      <w:pPr>
        <w:pStyle w:val="ListParagraph"/>
        <w:numPr>
          <w:ilvl w:val="1"/>
          <w:numId w:val="1"/>
        </w:numPr>
        <w:rPr>
          <w:rFonts w:ascii="Aptos" w:hAnsi="Aptos"/>
          <w:sz w:val="28"/>
          <w:szCs w:val="24"/>
        </w:rPr>
      </w:pPr>
      <w:r w:rsidRPr="004F3E31">
        <w:rPr>
          <w:rFonts w:ascii="Aptos" w:hAnsi="Aptos"/>
          <w:sz w:val="28"/>
          <w:szCs w:val="24"/>
        </w:rPr>
        <w:t>T</w:t>
      </w:r>
      <w:r w:rsidR="00C05AD1" w:rsidRPr="004F3E31">
        <w:rPr>
          <w:rFonts w:ascii="Aptos" w:hAnsi="Aptos"/>
          <w:sz w:val="28"/>
          <w:szCs w:val="24"/>
        </w:rPr>
        <w:t xml:space="preserve">here are </w:t>
      </w:r>
      <w:r w:rsidR="00B060C0" w:rsidRPr="004F3E31">
        <w:rPr>
          <w:rFonts w:ascii="Aptos" w:hAnsi="Aptos"/>
          <w:sz w:val="28"/>
          <w:szCs w:val="24"/>
        </w:rPr>
        <w:t>two</w:t>
      </w:r>
      <w:r w:rsidR="00C05AD1" w:rsidRPr="004F3E31">
        <w:rPr>
          <w:rFonts w:ascii="Aptos" w:hAnsi="Aptos"/>
          <w:sz w:val="28"/>
          <w:szCs w:val="24"/>
        </w:rPr>
        <w:t xml:space="preserve"> documents that </w:t>
      </w:r>
      <w:r w:rsidR="00E35941" w:rsidRPr="004F3E31">
        <w:rPr>
          <w:rFonts w:ascii="Aptos" w:hAnsi="Aptos"/>
          <w:sz w:val="28"/>
          <w:szCs w:val="24"/>
        </w:rPr>
        <w:t>you</w:t>
      </w:r>
      <w:r w:rsidR="00C05AD1" w:rsidRPr="004F3E31">
        <w:rPr>
          <w:rFonts w:ascii="Aptos" w:hAnsi="Aptos"/>
          <w:sz w:val="28"/>
          <w:szCs w:val="24"/>
        </w:rPr>
        <w:t xml:space="preserve"> must submit to make </w:t>
      </w:r>
      <w:r w:rsidR="00E35941" w:rsidRPr="004F3E31">
        <w:rPr>
          <w:rFonts w:ascii="Aptos" w:hAnsi="Aptos"/>
          <w:sz w:val="28"/>
          <w:szCs w:val="24"/>
        </w:rPr>
        <w:t>your</w:t>
      </w:r>
      <w:r w:rsidR="00C05AD1" w:rsidRPr="004F3E31">
        <w:rPr>
          <w:rFonts w:ascii="Aptos" w:hAnsi="Aptos"/>
          <w:sz w:val="28"/>
          <w:szCs w:val="24"/>
        </w:rPr>
        <w:t xml:space="preserve"> nomination valid:</w:t>
      </w:r>
    </w:p>
    <w:p w14:paraId="1B68666A" w14:textId="77777777" w:rsidR="00A17204" w:rsidRPr="004F3E31" w:rsidRDefault="00564338" w:rsidP="00BE03FD">
      <w:pPr>
        <w:pStyle w:val="ListParagraph"/>
        <w:numPr>
          <w:ilvl w:val="0"/>
          <w:numId w:val="3"/>
        </w:numPr>
        <w:spacing w:after="0"/>
        <w:ind w:left="1276" w:hanging="425"/>
        <w:rPr>
          <w:rFonts w:ascii="Aptos" w:hAnsi="Aptos"/>
          <w:sz w:val="28"/>
          <w:szCs w:val="24"/>
        </w:rPr>
      </w:pPr>
      <w:r w:rsidRPr="004F3E31">
        <w:rPr>
          <w:rFonts w:ascii="Aptos" w:hAnsi="Aptos"/>
          <w:sz w:val="28"/>
          <w:szCs w:val="24"/>
        </w:rPr>
        <w:t>N</w:t>
      </w:r>
      <w:r w:rsidR="00C05AD1" w:rsidRPr="004F3E31">
        <w:rPr>
          <w:rFonts w:ascii="Aptos" w:hAnsi="Aptos"/>
          <w:sz w:val="28"/>
          <w:szCs w:val="24"/>
        </w:rPr>
        <w:t xml:space="preserve">omination </w:t>
      </w:r>
      <w:r w:rsidR="00A17204" w:rsidRPr="004F3E31">
        <w:rPr>
          <w:rFonts w:ascii="Aptos" w:hAnsi="Aptos"/>
          <w:sz w:val="28"/>
          <w:szCs w:val="24"/>
        </w:rPr>
        <w:t>paper</w:t>
      </w:r>
    </w:p>
    <w:p w14:paraId="6271C912" w14:textId="77777777" w:rsidR="00A17204" w:rsidRPr="004F3E31" w:rsidRDefault="00564338" w:rsidP="00BE03FD">
      <w:pPr>
        <w:pStyle w:val="ListParagraph"/>
        <w:numPr>
          <w:ilvl w:val="0"/>
          <w:numId w:val="3"/>
        </w:numPr>
        <w:spacing w:after="0"/>
        <w:ind w:left="1276" w:hanging="425"/>
        <w:rPr>
          <w:rFonts w:ascii="Aptos" w:hAnsi="Aptos"/>
          <w:sz w:val="28"/>
          <w:szCs w:val="24"/>
        </w:rPr>
      </w:pPr>
      <w:r w:rsidRPr="004F3E31">
        <w:rPr>
          <w:rFonts w:ascii="Aptos" w:hAnsi="Aptos"/>
          <w:sz w:val="28"/>
          <w:szCs w:val="24"/>
        </w:rPr>
        <w:t>C</w:t>
      </w:r>
      <w:r w:rsidR="00C05AD1" w:rsidRPr="004F3E31">
        <w:rPr>
          <w:rFonts w:ascii="Aptos" w:hAnsi="Aptos"/>
          <w:sz w:val="28"/>
          <w:szCs w:val="24"/>
        </w:rPr>
        <w:t>onsent to nomination</w:t>
      </w:r>
    </w:p>
    <w:p w14:paraId="0CF36141" w14:textId="77777777" w:rsidR="00B060C0" w:rsidRPr="004F3E31" w:rsidRDefault="00B060C0" w:rsidP="00B060C0">
      <w:pPr>
        <w:pStyle w:val="ListParagraph"/>
        <w:spacing w:after="0"/>
        <w:ind w:left="1276"/>
        <w:rPr>
          <w:rFonts w:ascii="Aptos" w:hAnsi="Aptos" w:cs="Arial"/>
          <w:b/>
          <w:bCs/>
          <w:color w:val="000000"/>
          <w:sz w:val="28"/>
          <w:szCs w:val="28"/>
        </w:rPr>
      </w:pPr>
    </w:p>
    <w:p w14:paraId="74E9994A" w14:textId="2DD30DE1" w:rsidR="00531F5D" w:rsidRPr="004F3E31" w:rsidRDefault="00E35941" w:rsidP="00531F5D">
      <w:pPr>
        <w:pStyle w:val="ListParagraph"/>
        <w:numPr>
          <w:ilvl w:val="1"/>
          <w:numId w:val="1"/>
        </w:numPr>
        <w:rPr>
          <w:rFonts w:ascii="Aptos" w:hAnsi="Aptos"/>
          <w:sz w:val="28"/>
          <w:szCs w:val="24"/>
        </w:rPr>
      </w:pPr>
      <w:r w:rsidRPr="004F3E31">
        <w:rPr>
          <w:rFonts w:ascii="Aptos" w:hAnsi="Aptos"/>
          <w:sz w:val="28"/>
          <w:szCs w:val="24"/>
        </w:rPr>
        <w:t>You must deliver these forms</w:t>
      </w:r>
      <w:r w:rsidR="00531F5D" w:rsidRPr="004F3E31">
        <w:rPr>
          <w:rFonts w:ascii="Aptos" w:hAnsi="Aptos"/>
          <w:sz w:val="28"/>
          <w:szCs w:val="24"/>
        </w:rPr>
        <w:t xml:space="preserve"> by hand</w:t>
      </w:r>
      <w:r w:rsidR="008A6702" w:rsidRPr="004F3E31">
        <w:rPr>
          <w:rFonts w:ascii="Aptos" w:hAnsi="Aptos"/>
          <w:sz w:val="28"/>
          <w:szCs w:val="24"/>
        </w:rPr>
        <w:t>. The forms</w:t>
      </w:r>
      <w:r w:rsidR="00531F5D" w:rsidRPr="004F3E31">
        <w:rPr>
          <w:rFonts w:ascii="Aptos" w:hAnsi="Aptos"/>
          <w:sz w:val="28"/>
          <w:szCs w:val="24"/>
        </w:rPr>
        <w:t xml:space="preserve"> must be originals, not copies and anything received by email/fax will not be valid. </w:t>
      </w:r>
    </w:p>
    <w:p w14:paraId="1BF0EC3C" w14:textId="270FFC21" w:rsidR="00F04824" w:rsidRPr="004F3E31" w:rsidRDefault="00164F36" w:rsidP="00F04824">
      <w:pPr>
        <w:pStyle w:val="ListParagraph"/>
        <w:numPr>
          <w:ilvl w:val="1"/>
          <w:numId w:val="1"/>
        </w:numPr>
        <w:rPr>
          <w:rFonts w:ascii="Aptos" w:hAnsi="Aptos"/>
          <w:sz w:val="28"/>
          <w:szCs w:val="24"/>
        </w:rPr>
      </w:pPr>
      <w:r w:rsidRPr="004F3E31">
        <w:rPr>
          <w:rFonts w:ascii="Aptos" w:hAnsi="Aptos"/>
          <w:sz w:val="28"/>
          <w:szCs w:val="24"/>
        </w:rPr>
        <w:t>However, i</w:t>
      </w:r>
      <w:r w:rsidR="00F04824" w:rsidRPr="004F3E31">
        <w:rPr>
          <w:rFonts w:ascii="Aptos" w:hAnsi="Aptos"/>
          <w:sz w:val="28"/>
          <w:szCs w:val="24"/>
        </w:rPr>
        <w:t xml:space="preserve">f </w:t>
      </w:r>
      <w:r w:rsidR="008A6702" w:rsidRPr="004F3E31">
        <w:rPr>
          <w:rFonts w:ascii="Aptos" w:hAnsi="Aptos"/>
          <w:sz w:val="28"/>
          <w:szCs w:val="24"/>
        </w:rPr>
        <w:t>you are abroad</w:t>
      </w:r>
      <w:r w:rsidR="00F04824" w:rsidRPr="004F3E31">
        <w:rPr>
          <w:rFonts w:ascii="Aptos" w:hAnsi="Aptos"/>
          <w:sz w:val="28"/>
          <w:szCs w:val="24"/>
        </w:rPr>
        <w:t xml:space="preserve"> and the C</w:t>
      </w:r>
      <w:r w:rsidR="000E7162" w:rsidRPr="004F3E31">
        <w:rPr>
          <w:rFonts w:ascii="Aptos" w:hAnsi="Aptos"/>
          <w:sz w:val="28"/>
          <w:szCs w:val="24"/>
        </w:rPr>
        <w:t>onstituency Returning Officer (C</w:t>
      </w:r>
      <w:r w:rsidR="00F04824" w:rsidRPr="004F3E31">
        <w:rPr>
          <w:rFonts w:ascii="Aptos" w:hAnsi="Aptos"/>
          <w:sz w:val="28"/>
          <w:szCs w:val="24"/>
        </w:rPr>
        <w:t>RO</w:t>
      </w:r>
      <w:r w:rsidR="000E7162" w:rsidRPr="004F3E31">
        <w:rPr>
          <w:rFonts w:ascii="Aptos" w:hAnsi="Aptos"/>
          <w:sz w:val="28"/>
          <w:szCs w:val="24"/>
        </w:rPr>
        <w:t>)</w:t>
      </w:r>
      <w:r w:rsidR="00F04824" w:rsidRPr="004F3E31">
        <w:rPr>
          <w:rFonts w:ascii="Aptos" w:hAnsi="Aptos"/>
          <w:sz w:val="28"/>
          <w:szCs w:val="24"/>
        </w:rPr>
        <w:t xml:space="preserve"> is satisfied it is not practicable for </w:t>
      </w:r>
      <w:r w:rsidR="008A6702" w:rsidRPr="004F3E31">
        <w:rPr>
          <w:rFonts w:ascii="Aptos" w:hAnsi="Aptos"/>
          <w:sz w:val="28"/>
          <w:szCs w:val="24"/>
        </w:rPr>
        <w:t xml:space="preserve">you </w:t>
      </w:r>
      <w:r w:rsidR="00F04824" w:rsidRPr="004F3E31">
        <w:rPr>
          <w:rFonts w:ascii="Aptos" w:hAnsi="Aptos"/>
          <w:sz w:val="28"/>
          <w:szCs w:val="24"/>
        </w:rPr>
        <w:t xml:space="preserve">to </w:t>
      </w:r>
      <w:r w:rsidR="008A6702" w:rsidRPr="004F3E31">
        <w:rPr>
          <w:rFonts w:ascii="Aptos" w:hAnsi="Aptos"/>
          <w:sz w:val="28"/>
          <w:szCs w:val="24"/>
        </w:rPr>
        <w:t xml:space="preserve">submit your consent </w:t>
      </w:r>
      <w:r w:rsidR="0089674F" w:rsidRPr="004F3E31">
        <w:rPr>
          <w:rFonts w:ascii="Aptos" w:hAnsi="Aptos"/>
          <w:sz w:val="28"/>
          <w:szCs w:val="24"/>
        </w:rPr>
        <w:t xml:space="preserve">to nomination </w:t>
      </w:r>
      <w:r w:rsidR="00F04824" w:rsidRPr="004F3E31">
        <w:rPr>
          <w:rFonts w:ascii="Aptos" w:hAnsi="Aptos"/>
          <w:sz w:val="28"/>
          <w:szCs w:val="24"/>
        </w:rPr>
        <w:t xml:space="preserve">in writing and deliver it by hand, </w:t>
      </w:r>
      <w:r w:rsidR="008A6702" w:rsidRPr="004F3E31">
        <w:rPr>
          <w:rFonts w:ascii="Aptos" w:hAnsi="Aptos"/>
          <w:sz w:val="28"/>
          <w:szCs w:val="24"/>
        </w:rPr>
        <w:t xml:space="preserve">you </w:t>
      </w:r>
      <w:r w:rsidR="00F04824" w:rsidRPr="004F3E31">
        <w:rPr>
          <w:rFonts w:ascii="Aptos" w:hAnsi="Aptos"/>
          <w:sz w:val="28"/>
          <w:szCs w:val="24"/>
        </w:rPr>
        <w:t xml:space="preserve">may be permitted to provide </w:t>
      </w:r>
      <w:r w:rsidR="0089674F" w:rsidRPr="004F3E31">
        <w:rPr>
          <w:rFonts w:ascii="Aptos" w:hAnsi="Aptos"/>
          <w:sz w:val="28"/>
          <w:szCs w:val="24"/>
        </w:rPr>
        <w:t xml:space="preserve">it </w:t>
      </w:r>
      <w:r w:rsidR="00F04824" w:rsidRPr="004F3E31">
        <w:rPr>
          <w:rFonts w:ascii="Aptos" w:hAnsi="Aptos"/>
          <w:sz w:val="28"/>
          <w:szCs w:val="24"/>
        </w:rPr>
        <w:t>by fax or email, and will not require a witness to sign the form.</w:t>
      </w:r>
      <w:r w:rsidR="008A6702" w:rsidRPr="004F3E31">
        <w:rPr>
          <w:rFonts w:ascii="Aptos" w:hAnsi="Aptos"/>
          <w:sz w:val="28"/>
          <w:szCs w:val="24"/>
        </w:rPr>
        <w:t xml:space="preserve"> </w:t>
      </w:r>
    </w:p>
    <w:p w14:paraId="0BFFE641" w14:textId="77777777" w:rsidR="001D0CA4" w:rsidRPr="004F3E31" w:rsidRDefault="001D0CA4" w:rsidP="001D0CA4">
      <w:pPr>
        <w:pStyle w:val="ListParagraph"/>
        <w:numPr>
          <w:ilvl w:val="1"/>
          <w:numId w:val="7"/>
        </w:numPr>
        <w:rPr>
          <w:rFonts w:ascii="Aptos" w:hAnsi="Aptos"/>
          <w:sz w:val="28"/>
          <w:szCs w:val="24"/>
        </w:rPr>
      </w:pPr>
      <w:r w:rsidRPr="004F3E31">
        <w:rPr>
          <w:rFonts w:ascii="Aptos" w:hAnsi="Aptos"/>
          <w:sz w:val="28"/>
          <w:szCs w:val="24"/>
        </w:rPr>
        <w:t xml:space="preserve">If you are standing on behalf of a registered political party, you will also need to submit: </w:t>
      </w:r>
    </w:p>
    <w:p w14:paraId="7330FF16" w14:textId="4F2E51DE" w:rsidR="001D0CA4" w:rsidRPr="004F3E31" w:rsidRDefault="001D0CA4" w:rsidP="001D0CA4">
      <w:pPr>
        <w:pStyle w:val="ListParagraph"/>
        <w:numPr>
          <w:ilvl w:val="1"/>
          <w:numId w:val="8"/>
        </w:numPr>
        <w:spacing w:after="0"/>
        <w:rPr>
          <w:rFonts w:ascii="Aptos" w:hAnsi="Aptos"/>
          <w:sz w:val="28"/>
          <w:szCs w:val="24"/>
        </w:rPr>
      </w:pPr>
      <w:r w:rsidRPr="004F3E31">
        <w:rPr>
          <w:rFonts w:ascii="Aptos" w:hAnsi="Aptos"/>
          <w:sz w:val="28"/>
          <w:szCs w:val="24"/>
        </w:rPr>
        <w:t xml:space="preserve">a certificate of authorisation </w:t>
      </w:r>
      <w:r w:rsidR="0089674F" w:rsidRPr="004F3E31">
        <w:rPr>
          <w:rFonts w:ascii="Aptos" w:hAnsi="Aptos"/>
          <w:sz w:val="28"/>
          <w:szCs w:val="24"/>
        </w:rPr>
        <w:t>(must be delivered alongside the nomination form)</w:t>
      </w:r>
    </w:p>
    <w:p w14:paraId="39B6E707" w14:textId="77777777" w:rsidR="001D0CA4" w:rsidRPr="004F3E31" w:rsidRDefault="001D0CA4" w:rsidP="001D0CA4">
      <w:pPr>
        <w:pStyle w:val="ListParagraph"/>
        <w:numPr>
          <w:ilvl w:val="1"/>
          <w:numId w:val="8"/>
        </w:numPr>
        <w:spacing w:after="0"/>
        <w:rPr>
          <w:rFonts w:ascii="Aptos" w:hAnsi="Aptos"/>
          <w:sz w:val="28"/>
          <w:szCs w:val="24"/>
        </w:rPr>
      </w:pPr>
      <w:r w:rsidRPr="004F3E31">
        <w:rPr>
          <w:rFonts w:ascii="Aptos" w:hAnsi="Aptos"/>
          <w:sz w:val="28"/>
          <w:szCs w:val="24"/>
        </w:rPr>
        <w:t>an emblem request form, if you want an emblem on the ballot paper</w:t>
      </w:r>
    </w:p>
    <w:p w14:paraId="38C9D115" w14:textId="77777777" w:rsidR="001D0CA4" w:rsidRPr="004F3E31" w:rsidRDefault="001D0CA4" w:rsidP="001D0CA4">
      <w:pPr>
        <w:pStyle w:val="ListParagraph"/>
        <w:ind w:left="851"/>
        <w:rPr>
          <w:rFonts w:ascii="Aptos" w:hAnsi="Aptos"/>
          <w:sz w:val="28"/>
          <w:szCs w:val="24"/>
        </w:rPr>
      </w:pPr>
      <w:r w:rsidRPr="004F3E31">
        <w:rPr>
          <w:rFonts w:ascii="Aptos" w:hAnsi="Aptos"/>
          <w:sz w:val="28"/>
          <w:szCs w:val="24"/>
        </w:rPr>
        <w:br/>
        <w:t>These can be delivered by hand or by post but must be originals. Any documents sent by email or fax will not be accepted.</w:t>
      </w:r>
    </w:p>
    <w:p w14:paraId="3C46A2C8" w14:textId="76F2DD0F" w:rsidR="00263513" w:rsidRPr="004F3E31" w:rsidRDefault="00A17E9E" w:rsidP="00263513">
      <w:pPr>
        <w:pStyle w:val="ListParagraph"/>
        <w:numPr>
          <w:ilvl w:val="1"/>
          <w:numId w:val="1"/>
        </w:numPr>
        <w:spacing w:after="120"/>
        <w:rPr>
          <w:rFonts w:ascii="Aptos" w:hAnsi="Aptos" w:cs="Arial"/>
          <w:b/>
          <w:bCs/>
          <w:color w:val="000000"/>
          <w:sz w:val="28"/>
          <w:szCs w:val="28"/>
        </w:rPr>
      </w:pPr>
      <w:r w:rsidRPr="004F3E31">
        <w:rPr>
          <w:rFonts w:ascii="Aptos" w:hAnsi="Aptos" w:cs="Arial"/>
          <w:color w:val="000000"/>
          <w:sz w:val="28"/>
          <w:szCs w:val="28"/>
        </w:rPr>
        <w:t>You</w:t>
      </w:r>
      <w:r w:rsidR="00915BE6" w:rsidRPr="004F3E31">
        <w:rPr>
          <w:rFonts w:ascii="Aptos" w:hAnsi="Aptos" w:cs="Arial"/>
          <w:color w:val="000000"/>
          <w:sz w:val="28"/>
          <w:szCs w:val="28"/>
        </w:rPr>
        <w:t xml:space="preserve"> also need to pay a deposit of £500. </w:t>
      </w:r>
      <w:r w:rsidR="00263513" w:rsidRPr="004F3E31">
        <w:rPr>
          <w:rFonts w:ascii="Aptos" w:hAnsi="Aptos"/>
          <w:sz w:val="28"/>
          <w:szCs w:val="28"/>
        </w:rPr>
        <w:t xml:space="preserve">The CRO will provide you with instructions about how this can be paid, for example in cash or by banker’s draft. This deposit must be deposited with the CRO by 16:00 </w:t>
      </w:r>
      <w:r w:rsidR="007943FA" w:rsidRPr="004F3E31">
        <w:rPr>
          <w:rFonts w:ascii="Aptos" w:hAnsi="Aptos"/>
          <w:sz w:val="28"/>
          <w:szCs w:val="28"/>
        </w:rPr>
        <w:t>23</w:t>
      </w:r>
      <w:r w:rsidR="00263513" w:rsidRPr="004F3E31">
        <w:rPr>
          <w:rFonts w:ascii="Aptos" w:hAnsi="Aptos"/>
          <w:sz w:val="28"/>
          <w:szCs w:val="28"/>
        </w:rPr>
        <w:t xml:space="preserve"> working day</w:t>
      </w:r>
      <w:r w:rsidR="007943FA" w:rsidRPr="004F3E31">
        <w:rPr>
          <w:rFonts w:ascii="Aptos" w:hAnsi="Aptos"/>
          <w:sz w:val="28"/>
          <w:szCs w:val="28"/>
        </w:rPr>
        <w:t>s</w:t>
      </w:r>
      <w:r w:rsidR="00263513" w:rsidRPr="004F3E31">
        <w:rPr>
          <w:rFonts w:ascii="Aptos" w:hAnsi="Aptos"/>
          <w:sz w:val="28"/>
          <w:szCs w:val="28"/>
        </w:rPr>
        <w:t xml:space="preserve"> before the poll. </w:t>
      </w:r>
      <w:r w:rsidR="00176A72" w:rsidRPr="004F3E31">
        <w:rPr>
          <w:rFonts w:ascii="Aptos" w:hAnsi="Aptos"/>
          <w:sz w:val="28"/>
          <w:szCs w:val="28"/>
        </w:rPr>
        <w:t xml:space="preserve">Candidates who poll more than 5% of the total valid votes cast in the constituency will have their deposit returned. </w:t>
      </w:r>
      <w:r w:rsidR="0089674F" w:rsidRPr="004F3E31">
        <w:rPr>
          <w:rFonts w:ascii="Aptos" w:hAnsi="Aptos"/>
          <w:sz w:val="28"/>
          <w:szCs w:val="28"/>
        </w:rPr>
        <w:t>C</w:t>
      </w:r>
      <w:r w:rsidR="00176A72" w:rsidRPr="004F3E31">
        <w:rPr>
          <w:rFonts w:ascii="Aptos" w:hAnsi="Aptos"/>
          <w:sz w:val="28"/>
          <w:szCs w:val="28"/>
        </w:rPr>
        <w:t>andidates who poll less than, or equal to, 5% of the total valid votes cast will lose their deposit.</w:t>
      </w:r>
    </w:p>
    <w:p w14:paraId="25E598A8" w14:textId="0D956F40" w:rsidR="00C05AD1" w:rsidRPr="004F3E31" w:rsidRDefault="007C3FE4" w:rsidP="00BE03FD">
      <w:pPr>
        <w:pStyle w:val="ListParagraph"/>
        <w:numPr>
          <w:ilvl w:val="1"/>
          <w:numId w:val="1"/>
        </w:numPr>
        <w:spacing w:after="120"/>
        <w:rPr>
          <w:rFonts w:ascii="Aptos" w:hAnsi="Aptos" w:cs="Arial"/>
          <w:b/>
          <w:bCs/>
          <w:color w:val="000000"/>
          <w:sz w:val="28"/>
          <w:szCs w:val="28"/>
        </w:rPr>
      </w:pPr>
      <w:r w:rsidRPr="004F3E31">
        <w:rPr>
          <w:rFonts w:ascii="Aptos" w:hAnsi="Aptos"/>
          <w:sz w:val="28"/>
          <w:szCs w:val="24"/>
        </w:rPr>
        <w:t xml:space="preserve">You may also submit an election agent appointment form, which does not necessarily need to be submitted at the same time as the </w:t>
      </w:r>
      <w:r w:rsidRPr="004F3E31">
        <w:rPr>
          <w:rFonts w:ascii="Aptos" w:hAnsi="Aptos"/>
          <w:sz w:val="28"/>
          <w:szCs w:val="24"/>
        </w:rPr>
        <w:lastRenderedPageBreak/>
        <w:t>other nomination forms</w:t>
      </w:r>
      <w:r w:rsidR="00C05AD1" w:rsidRPr="004F3E31">
        <w:rPr>
          <w:rFonts w:ascii="Aptos" w:hAnsi="Aptos"/>
          <w:sz w:val="28"/>
          <w:szCs w:val="24"/>
        </w:rPr>
        <w:t xml:space="preserve">. </w:t>
      </w:r>
      <w:r w:rsidR="0089674F" w:rsidRPr="004F3E31">
        <w:rPr>
          <w:rFonts w:ascii="Aptos" w:hAnsi="Aptos"/>
          <w:sz w:val="28"/>
          <w:szCs w:val="24"/>
        </w:rPr>
        <w:t>However, it does have the same deadline.</w:t>
      </w:r>
      <w:r w:rsidR="00D82EE6" w:rsidRPr="004F3E31">
        <w:rPr>
          <w:rFonts w:ascii="Aptos" w:hAnsi="Aptos"/>
          <w:sz w:val="28"/>
          <w:szCs w:val="24"/>
        </w:rPr>
        <w:t xml:space="preserve"> </w:t>
      </w:r>
      <w:r w:rsidR="00E31351" w:rsidRPr="004F3E31">
        <w:rPr>
          <w:rFonts w:ascii="Aptos" w:hAnsi="Aptos"/>
          <w:sz w:val="28"/>
          <w:szCs w:val="28"/>
        </w:rPr>
        <w:t>If you do not submit an agent appointment form, you become your own agent by default.</w:t>
      </w:r>
    </w:p>
    <w:p w14:paraId="42FC2B80" w14:textId="56F8513E" w:rsidR="003A1C92" w:rsidRPr="004F3E31" w:rsidRDefault="003A1C92" w:rsidP="003A1C92">
      <w:pPr>
        <w:pStyle w:val="ListParagraph"/>
        <w:numPr>
          <w:ilvl w:val="1"/>
          <w:numId w:val="1"/>
        </w:numPr>
        <w:spacing w:after="120"/>
        <w:rPr>
          <w:rFonts w:ascii="Aptos" w:hAnsi="Aptos" w:cs="Arial"/>
          <w:color w:val="000000"/>
          <w:sz w:val="28"/>
          <w:szCs w:val="28"/>
        </w:rPr>
      </w:pPr>
      <w:r w:rsidRPr="004F3E31">
        <w:rPr>
          <w:rFonts w:ascii="Aptos" w:hAnsi="Aptos" w:cs="Arial"/>
          <w:color w:val="000000"/>
          <w:sz w:val="28"/>
          <w:szCs w:val="28"/>
        </w:rPr>
        <w:t xml:space="preserve">If you appoint an election agent, your election agent may appoint sub-agents to act on their behalf. The appointment of sub-agents must be in writing to the </w:t>
      </w:r>
      <w:r w:rsidR="0089674F" w:rsidRPr="004F3E31">
        <w:rPr>
          <w:rFonts w:ascii="Aptos" w:hAnsi="Aptos" w:cs="Arial"/>
          <w:color w:val="000000"/>
          <w:sz w:val="28"/>
          <w:szCs w:val="28"/>
        </w:rPr>
        <w:t>C</w:t>
      </w:r>
      <w:r w:rsidRPr="004F3E31">
        <w:rPr>
          <w:rFonts w:ascii="Aptos" w:hAnsi="Aptos"/>
          <w:color w:val="000000" w:themeColor="text1"/>
          <w:sz w:val="28"/>
          <w:szCs w:val="28"/>
        </w:rPr>
        <w:t>RO</w:t>
      </w:r>
      <w:r w:rsidRPr="004F3E31">
        <w:rPr>
          <w:rFonts w:ascii="Aptos" w:hAnsi="Aptos" w:cs="Arial"/>
          <w:color w:val="000000"/>
          <w:sz w:val="28"/>
          <w:szCs w:val="28"/>
        </w:rPr>
        <w:t xml:space="preserve"> no later than two working days prior to the poll. </w:t>
      </w:r>
    </w:p>
    <w:p w14:paraId="6B1D8F43" w14:textId="3902F097" w:rsidR="00C26967" w:rsidRPr="004F3E31" w:rsidRDefault="00C26967" w:rsidP="00C26967">
      <w:pPr>
        <w:pStyle w:val="ListParagraph"/>
        <w:numPr>
          <w:ilvl w:val="1"/>
          <w:numId w:val="1"/>
        </w:numPr>
        <w:rPr>
          <w:rFonts w:ascii="Aptos" w:hAnsi="Aptos"/>
          <w:sz w:val="28"/>
          <w:szCs w:val="28"/>
        </w:rPr>
      </w:pPr>
      <w:r w:rsidRPr="004F3E31">
        <w:rPr>
          <w:rFonts w:ascii="Aptos" w:hAnsi="Aptos"/>
          <w:sz w:val="28"/>
          <w:szCs w:val="28"/>
        </w:rPr>
        <w:t>If you have any issues with completing your nomination forms, please contact the C</w:t>
      </w:r>
      <w:r w:rsidRPr="004F3E31">
        <w:rPr>
          <w:rFonts w:ascii="Aptos" w:hAnsi="Aptos"/>
          <w:color w:val="000000" w:themeColor="text1"/>
          <w:sz w:val="28"/>
          <w:szCs w:val="28"/>
        </w:rPr>
        <w:t>RO</w:t>
      </w:r>
      <w:r w:rsidR="004F3E31">
        <w:rPr>
          <w:rFonts w:ascii="Aptos" w:hAnsi="Aptos"/>
          <w:color w:val="FF0000"/>
          <w:sz w:val="28"/>
          <w:szCs w:val="28"/>
        </w:rPr>
        <w:t xml:space="preserve"> </w:t>
      </w:r>
      <w:r w:rsidR="004F3E31" w:rsidRPr="004F3E31">
        <w:rPr>
          <w:rFonts w:ascii="Aptos" w:hAnsi="Aptos"/>
          <w:sz w:val="28"/>
          <w:szCs w:val="28"/>
        </w:rPr>
        <w:t xml:space="preserve">at the Election </w:t>
      </w:r>
      <w:r w:rsidR="00196669">
        <w:rPr>
          <w:rFonts w:ascii="Aptos" w:hAnsi="Aptos"/>
          <w:sz w:val="28"/>
          <w:szCs w:val="28"/>
        </w:rPr>
        <w:t>Office</w:t>
      </w:r>
      <w:r w:rsidR="004F3E31" w:rsidRPr="004F3E31">
        <w:rPr>
          <w:rFonts w:ascii="Aptos" w:hAnsi="Aptos"/>
          <w:sz w:val="28"/>
          <w:szCs w:val="28"/>
        </w:rPr>
        <w:t xml:space="preserve">, </w:t>
      </w:r>
      <w:r w:rsidR="00EC7FF4">
        <w:rPr>
          <w:rFonts w:ascii="Aptos" w:hAnsi="Aptos"/>
          <w:sz w:val="28"/>
          <w:szCs w:val="28"/>
        </w:rPr>
        <w:t xml:space="preserve">Ewan McWilliams, </w:t>
      </w:r>
      <w:hyperlink r:id="rId11" w:history="1">
        <w:r w:rsidR="00FC0CF6" w:rsidRPr="001554C2">
          <w:rPr>
            <w:rStyle w:val="Hyperlink"/>
            <w:rFonts w:ascii="Aptos" w:hAnsi="Aptos"/>
            <w:color w:val="008374"/>
            <w:sz w:val="28"/>
            <w:szCs w:val="28"/>
          </w:rPr>
          <w:t>elections@falkirk.gov.uk</w:t>
        </w:r>
      </w:hyperlink>
      <w:r w:rsidR="00FC0CF6">
        <w:rPr>
          <w:rFonts w:ascii="Aptos" w:hAnsi="Aptos"/>
          <w:sz w:val="28"/>
          <w:szCs w:val="28"/>
        </w:rPr>
        <w:t>, 01324 506152.</w:t>
      </w:r>
    </w:p>
    <w:p w14:paraId="1C3DB2F9" w14:textId="43C71642" w:rsidR="000B7C8A" w:rsidRPr="004F3E31" w:rsidRDefault="004F3E31" w:rsidP="000B7C8A">
      <w:pPr>
        <w:pStyle w:val="ListParagraph"/>
        <w:numPr>
          <w:ilvl w:val="1"/>
          <w:numId w:val="1"/>
        </w:numPr>
        <w:rPr>
          <w:rFonts w:ascii="Aptos" w:hAnsi="Aptos"/>
          <w:sz w:val="28"/>
          <w:szCs w:val="28"/>
        </w:rPr>
      </w:pPr>
      <w:r>
        <w:rPr>
          <w:rFonts w:ascii="Aptos" w:hAnsi="Aptos"/>
          <w:sz w:val="28"/>
          <w:szCs w:val="28"/>
        </w:rPr>
        <w:t xml:space="preserve">You are encouraged to </w:t>
      </w:r>
      <w:r w:rsidR="000B7C8A" w:rsidRPr="004F3E31">
        <w:rPr>
          <w:rFonts w:ascii="Aptos" w:hAnsi="Aptos"/>
          <w:sz w:val="28"/>
          <w:szCs w:val="28"/>
        </w:rPr>
        <w:t>have your nomination paperwork informally checked by the C</w:t>
      </w:r>
      <w:r w:rsidR="000B7C8A" w:rsidRPr="004F3E31">
        <w:rPr>
          <w:rFonts w:ascii="Aptos" w:hAnsi="Aptos"/>
          <w:color w:val="000000" w:themeColor="text1"/>
          <w:sz w:val="28"/>
          <w:szCs w:val="28"/>
        </w:rPr>
        <w:t>RO</w:t>
      </w:r>
      <w:r w:rsidR="000B7C8A" w:rsidRPr="004F3E31">
        <w:rPr>
          <w:rFonts w:ascii="Aptos" w:hAnsi="Aptos"/>
          <w:color w:val="FF0000"/>
          <w:sz w:val="28"/>
          <w:szCs w:val="28"/>
        </w:rPr>
        <w:t xml:space="preserve"> </w:t>
      </w:r>
      <w:r w:rsidR="000B7C8A" w:rsidRPr="004F3E31">
        <w:rPr>
          <w:rFonts w:ascii="Aptos" w:hAnsi="Aptos"/>
          <w:sz w:val="28"/>
          <w:szCs w:val="28"/>
        </w:rPr>
        <w:t xml:space="preserve">before you formally submit them. </w:t>
      </w:r>
      <w:r>
        <w:rPr>
          <w:rFonts w:ascii="Aptos" w:hAnsi="Aptos"/>
          <w:sz w:val="28"/>
          <w:szCs w:val="28"/>
        </w:rPr>
        <w:t xml:space="preserve"> There is more information in the nomination </w:t>
      </w:r>
      <w:r w:rsidR="00FC0CF6">
        <w:rPr>
          <w:rFonts w:ascii="Aptos" w:hAnsi="Aptos"/>
          <w:sz w:val="28"/>
          <w:szCs w:val="28"/>
        </w:rPr>
        <w:t>pack,</w:t>
      </w:r>
      <w:r>
        <w:rPr>
          <w:rFonts w:ascii="Aptos" w:hAnsi="Aptos"/>
          <w:sz w:val="28"/>
          <w:szCs w:val="28"/>
        </w:rPr>
        <w:t xml:space="preserve"> but you can submit scanned copies of the forms to the CRO team or bring them in person to the office.  </w:t>
      </w:r>
      <w:r w:rsidR="000B7C8A" w:rsidRPr="004F3E31">
        <w:rPr>
          <w:rFonts w:ascii="Aptos" w:hAnsi="Aptos"/>
          <w:sz w:val="28"/>
          <w:szCs w:val="28"/>
        </w:rPr>
        <w:t xml:space="preserve">This can allow you to make any corrections or </w:t>
      </w:r>
      <w:r w:rsidR="00FC0CF6" w:rsidRPr="004F3E31">
        <w:rPr>
          <w:rFonts w:ascii="Aptos" w:hAnsi="Aptos"/>
          <w:sz w:val="28"/>
          <w:szCs w:val="28"/>
        </w:rPr>
        <w:t>complete</w:t>
      </w:r>
      <w:r w:rsidR="000B7C8A" w:rsidRPr="004F3E31">
        <w:rPr>
          <w:rFonts w:ascii="Aptos" w:hAnsi="Aptos"/>
          <w:sz w:val="28"/>
          <w:szCs w:val="28"/>
        </w:rPr>
        <w:t xml:space="preserve"> new nomination forms if there are any mistakes.  </w:t>
      </w:r>
    </w:p>
    <w:p w14:paraId="0607B223" w14:textId="6AE701AB" w:rsidR="000B7C8A" w:rsidRPr="004F3E31" w:rsidRDefault="000B7C8A" w:rsidP="000B7C8A">
      <w:pPr>
        <w:pStyle w:val="ListParagraph"/>
        <w:numPr>
          <w:ilvl w:val="1"/>
          <w:numId w:val="1"/>
        </w:numPr>
        <w:rPr>
          <w:rFonts w:ascii="Aptos" w:hAnsi="Aptos"/>
          <w:sz w:val="28"/>
          <w:szCs w:val="28"/>
        </w:rPr>
      </w:pPr>
      <w:r w:rsidRPr="004F3E31">
        <w:rPr>
          <w:rFonts w:ascii="Aptos" w:hAnsi="Aptos"/>
          <w:sz w:val="28"/>
          <w:szCs w:val="28"/>
        </w:rPr>
        <w:t xml:space="preserve">Once your nomination is formally submitted you </w:t>
      </w:r>
      <w:r w:rsidRPr="004F3E31">
        <w:rPr>
          <w:rFonts w:ascii="Aptos" w:hAnsi="Aptos"/>
          <w:b/>
          <w:bCs/>
          <w:sz w:val="28"/>
          <w:szCs w:val="28"/>
        </w:rPr>
        <w:t>cannot</w:t>
      </w:r>
      <w:r w:rsidRPr="004F3E31">
        <w:rPr>
          <w:rFonts w:ascii="Aptos" w:hAnsi="Aptos"/>
          <w:sz w:val="28"/>
          <w:szCs w:val="28"/>
        </w:rPr>
        <w:t xml:space="preserve"> amend any details. But, if you change your mind and no longer want to stand for election, you can withdraw your nomination until 16:00 23 working days before the poll (the withdrawal deadline)</w:t>
      </w:r>
      <w:r w:rsidR="004F3E31">
        <w:rPr>
          <w:rFonts w:ascii="Aptos" w:hAnsi="Aptos"/>
          <w:sz w:val="28"/>
          <w:szCs w:val="28"/>
        </w:rPr>
        <w:t xml:space="preserve"> which for this election is </w:t>
      </w:r>
      <w:r w:rsidR="004F3E31" w:rsidRPr="004F3E31">
        <w:rPr>
          <w:rFonts w:ascii="Aptos" w:hAnsi="Aptos"/>
          <w:b/>
          <w:bCs/>
          <w:sz w:val="28"/>
          <w:szCs w:val="28"/>
        </w:rPr>
        <w:t>1 April 2026</w:t>
      </w:r>
      <w:r w:rsidRPr="004F3E31">
        <w:rPr>
          <w:rFonts w:ascii="Aptos" w:hAnsi="Aptos"/>
          <w:sz w:val="28"/>
          <w:szCs w:val="28"/>
        </w:rPr>
        <w:t>.</w:t>
      </w:r>
      <w:r w:rsidR="004F3E31">
        <w:rPr>
          <w:rFonts w:ascii="Aptos" w:hAnsi="Aptos"/>
          <w:sz w:val="28"/>
          <w:szCs w:val="28"/>
        </w:rPr>
        <w:t xml:space="preserve"> </w:t>
      </w:r>
      <w:r w:rsidRPr="004F3E31">
        <w:rPr>
          <w:rFonts w:ascii="Aptos" w:hAnsi="Aptos"/>
          <w:sz w:val="28"/>
          <w:szCs w:val="28"/>
        </w:rPr>
        <w:t xml:space="preserve"> You may withdraw as a candidate by signing and submitting a withdrawal notice, which must be witnessed by one other person. </w:t>
      </w:r>
    </w:p>
    <w:p w14:paraId="752EDF1A" w14:textId="5F4652EB" w:rsidR="003250B7" w:rsidRPr="004F3E31" w:rsidRDefault="00FE6374" w:rsidP="006B77B2">
      <w:pPr>
        <w:spacing w:after="120"/>
        <w:rPr>
          <w:rFonts w:ascii="Aptos" w:hAnsi="Aptos"/>
          <w:b/>
          <w:color w:val="15808D"/>
          <w:sz w:val="32"/>
          <w:szCs w:val="32"/>
        </w:rPr>
      </w:pPr>
      <w:r w:rsidRPr="004F3E31">
        <w:rPr>
          <w:rFonts w:ascii="Aptos" w:hAnsi="Aptos"/>
          <w:b/>
          <w:color w:val="15808D"/>
          <w:sz w:val="32"/>
          <w:szCs w:val="32"/>
        </w:rPr>
        <w:t>2</w:t>
      </w:r>
      <w:r w:rsidR="00557871" w:rsidRPr="004F3E31">
        <w:rPr>
          <w:rFonts w:ascii="Aptos" w:hAnsi="Aptos"/>
          <w:b/>
          <w:color w:val="15808D"/>
          <w:sz w:val="32"/>
          <w:szCs w:val="32"/>
        </w:rPr>
        <w:tab/>
      </w:r>
      <w:bookmarkStart w:id="1" w:name="KSR"/>
      <w:bookmarkEnd w:id="1"/>
      <w:r w:rsidR="00D12D21" w:rsidRPr="004F3E31">
        <w:rPr>
          <w:rFonts w:ascii="Aptos" w:hAnsi="Aptos"/>
          <w:b/>
          <w:color w:val="15808D"/>
          <w:sz w:val="32"/>
          <w:szCs w:val="32"/>
        </w:rPr>
        <w:t>Further information</w:t>
      </w:r>
    </w:p>
    <w:p w14:paraId="6F6FE073" w14:textId="77777777" w:rsidR="001248A1" w:rsidRPr="004F3E31" w:rsidRDefault="001248A1" w:rsidP="001248A1">
      <w:pPr>
        <w:spacing w:after="0"/>
        <w:rPr>
          <w:rFonts w:ascii="Aptos" w:hAnsi="Aptos"/>
          <w:sz w:val="14"/>
          <w:szCs w:val="14"/>
        </w:rPr>
      </w:pPr>
    </w:p>
    <w:tbl>
      <w:tblPr>
        <w:tblStyle w:val="TableGrid"/>
        <w:tblW w:w="8770" w:type="dxa"/>
        <w:tblInd w:w="846" w:type="dxa"/>
        <w:tblBorders>
          <w:top w:val="single" w:sz="18" w:space="0" w:color="15808D"/>
          <w:left w:val="single" w:sz="18" w:space="0" w:color="15808D"/>
          <w:bottom w:val="single" w:sz="18" w:space="0" w:color="15808D"/>
          <w:right w:val="single" w:sz="18" w:space="0" w:color="15808D"/>
          <w:insideH w:val="single" w:sz="18" w:space="0" w:color="15808D"/>
          <w:insideV w:val="single" w:sz="18" w:space="0" w:color="15808D"/>
        </w:tblBorders>
        <w:tblLayout w:type="fixed"/>
        <w:tblLook w:val="04A0" w:firstRow="1" w:lastRow="0" w:firstColumn="1" w:lastColumn="0" w:noHBand="0" w:noVBand="1"/>
      </w:tblPr>
      <w:tblGrid>
        <w:gridCol w:w="8770"/>
      </w:tblGrid>
      <w:tr w:rsidR="001248A1" w:rsidRPr="004F3E31" w14:paraId="2771D197" w14:textId="77777777" w:rsidTr="002D15E3">
        <w:tc>
          <w:tcPr>
            <w:tcW w:w="8770" w:type="dxa"/>
            <w:shd w:val="clear" w:color="auto" w:fill="15808D"/>
          </w:tcPr>
          <w:p w14:paraId="32029097" w14:textId="77777777" w:rsidR="001248A1" w:rsidRPr="004F3E31" w:rsidRDefault="001248A1" w:rsidP="008067BE">
            <w:pPr>
              <w:pStyle w:val="ListParagraph"/>
              <w:spacing w:before="120" w:after="120"/>
              <w:rPr>
                <w:rFonts w:ascii="Aptos" w:hAnsi="Aptos"/>
                <w:b/>
                <w:color w:val="FFFFFF" w:themeColor="background1"/>
                <w:sz w:val="28"/>
                <w:szCs w:val="24"/>
              </w:rPr>
            </w:pPr>
            <w:r w:rsidRPr="004F3E31">
              <w:rPr>
                <w:rFonts w:ascii="Aptos" w:hAnsi="Aptos"/>
                <w:b/>
                <w:color w:val="FFFFFF" w:themeColor="background1"/>
                <w:sz w:val="28"/>
                <w:szCs w:val="24"/>
              </w:rPr>
              <w:t>Other useful guidance sources</w:t>
            </w:r>
          </w:p>
        </w:tc>
      </w:tr>
      <w:tr w:rsidR="001248A1" w:rsidRPr="004F3E31" w14:paraId="5DD5CDF7" w14:textId="77777777" w:rsidTr="002D15E3">
        <w:tc>
          <w:tcPr>
            <w:tcW w:w="8770" w:type="dxa"/>
          </w:tcPr>
          <w:p w14:paraId="455C0DC7" w14:textId="77777777" w:rsidR="00D900C6" w:rsidRPr="004F3E31" w:rsidRDefault="0007294C" w:rsidP="00CC565E">
            <w:pPr>
              <w:pStyle w:val="ListParagraph"/>
              <w:spacing w:before="120" w:after="120"/>
              <w:ind w:left="357"/>
              <w:rPr>
                <w:rFonts w:ascii="Aptos" w:hAnsi="Aptos"/>
              </w:rPr>
            </w:pPr>
            <w:hyperlink r:id="rId12" w:history="1">
              <w:r w:rsidRPr="004F3E31">
                <w:rPr>
                  <w:rStyle w:val="Hyperlink"/>
                  <w:rFonts w:ascii="Aptos" w:hAnsi="Aptos"/>
                  <w:color w:val="15808D"/>
                  <w:sz w:val="28"/>
                  <w:szCs w:val="24"/>
                </w:rPr>
                <w:t>Guidance for Candidates and Agents at Scottish Parliament elections</w:t>
              </w:r>
            </w:hyperlink>
          </w:p>
          <w:p w14:paraId="19E413BC" w14:textId="778970F8" w:rsidR="00D12D21" w:rsidRPr="004F3E31" w:rsidRDefault="00D12D21" w:rsidP="00CC565E">
            <w:pPr>
              <w:pStyle w:val="ListParagraph"/>
              <w:spacing w:before="120" w:after="120"/>
              <w:ind w:left="357"/>
              <w:rPr>
                <w:rFonts w:ascii="Aptos" w:hAnsi="Aptos"/>
                <w:sz w:val="28"/>
                <w:szCs w:val="24"/>
              </w:rPr>
            </w:pPr>
            <w:hyperlink r:id="rId13" w:history="1">
              <w:r w:rsidRPr="004F3E31">
                <w:rPr>
                  <w:rStyle w:val="Hyperlink"/>
                  <w:rFonts w:ascii="Aptos" w:hAnsi="Aptos"/>
                  <w:color w:val="15808D"/>
                  <w:sz w:val="28"/>
                  <w:szCs w:val="24"/>
                </w:rPr>
                <w:t>The Scottish Parliament (Elections etc.) Order 2015</w:t>
              </w:r>
            </w:hyperlink>
          </w:p>
        </w:tc>
      </w:tr>
    </w:tbl>
    <w:p w14:paraId="7E4D58BA" w14:textId="77777777" w:rsidR="00D0542D" w:rsidRPr="004F3E31" w:rsidRDefault="00D0542D" w:rsidP="006B77B2">
      <w:pPr>
        <w:spacing w:after="160" w:line="259" w:lineRule="auto"/>
        <w:jc w:val="right"/>
        <w:rPr>
          <w:rFonts w:ascii="Aptos" w:hAnsi="Aptos"/>
          <w:b/>
          <w:color w:val="0C6D8E"/>
          <w:sz w:val="36"/>
          <w:szCs w:val="36"/>
        </w:rPr>
      </w:pPr>
    </w:p>
    <w:p w14:paraId="05E69C89" w14:textId="6B2EE0EA" w:rsidR="008C2443" w:rsidRPr="004F3E31" w:rsidRDefault="00D65E1C" w:rsidP="00FE6374">
      <w:pPr>
        <w:spacing w:before="120" w:after="120"/>
        <w:ind w:left="851" w:hanging="851"/>
        <w:rPr>
          <w:rFonts w:ascii="Aptos" w:hAnsi="Aptos"/>
          <w:b/>
          <w:color w:val="0C6D8E"/>
          <w:sz w:val="28"/>
          <w:szCs w:val="28"/>
        </w:rPr>
      </w:pPr>
      <w:r w:rsidRPr="004F3E31">
        <w:rPr>
          <w:rFonts w:ascii="Aptos" w:hAnsi="Aptos"/>
          <w:b/>
          <w:color w:val="0C6D8E"/>
          <w:sz w:val="36"/>
          <w:szCs w:val="36"/>
        </w:rPr>
        <w:br w:type="page"/>
      </w:r>
      <w:bookmarkStart w:id="2" w:name="Background"/>
      <w:bookmarkStart w:id="3" w:name="Annotated"/>
      <w:bookmarkEnd w:id="2"/>
      <w:bookmarkEnd w:id="3"/>
      <w:r w:rsidR="00FE6374" w:rsidRPr="004F3E31">
        <w:rPr>
          <w:rFonts w:ascii="Aptos" w:hAnsi="Aptos"/>
          <w:b/>
          <w:color w:val="0C6D8E"/>
          <w:sz w:val="32"/>
          <w:szCs w:val="32"/>
        </w:rPr>
        <w:lastRenderedPageBreak/>
        <w:t>3.</w:t>
      </w:r>
      <w:r w:rsidR="00FE6374" w:rsidRPr="004F3E31">
        <w:rPr>
          <w:rFonts w:ascii="Aptos" w:hAnsi="Aptos"/>
          <w:b/>
          <w:color w:val="0C6D8E"/>
          <w:sz w:val="36"/>
          <w:szCs w:val="36"/>
        </w:rPr>
        <w:tab/>
      </w:r>
      <w:r w:rsidR="008C2443" w:rsidRPr="004F3E31">
        <w:rPr>
          <w:rFonts w:ascii="Aptos" w:hAnsi="Aptos"/>
          <w:b/>
          <w:color w:val="15808D"/>
          <w:sz w:val="32"/>
          <w:szCs w:val="32"/>
        </w:rPr>
        <w:t>Annotated forms</w:t>
      </w:r>
    </w:p>
    <w:p w14:paraId="1455AC29" w14:textId="312E84DC" w:rsidR="00DB7D20" w:rsidRPr="004F3E31" w:rsidRDefault="00DB7D20" w:rsidP="00FE6374">
      <w:pPr>
        <w:pStyle w:val="ListParagraph"/>
        <w:numPr>
          <w:ilvl w:val="1"/>
          <w:numId w:val="6"/>
        </w:numPr>
        <w:ind w:left="851" w:hanging="851"/>
        <w:rPr>
          <w:rFonts w:ascii="Aptos" w:hAnsi="Aptos"/>
          <w:sz w:val="28"/>
          <w:szCs w:val="24"/>
        </w:rPr>
      </w:pPr>
      <w:r w:rsidRPr="004F3E31">
        <w:rPr>
          <w:rFonts w:ascii="Aptos" w:hAnsi="Aptos"/>
          <w:sz w:val="28"/>
          <w:szCs w:val="24"/>
        </w:rPr>
        <w:t>The</w:t>
      </w:r>
      <w:r w:rsidR="009A53EC" w:rsidRPr="004F3E31">
        <w:rPr>
          <w:rFonts w:ascii="Aptos" w:hAnsi="Aptos"/>
          <w:sz w:val="28"/>
          <w:szCs w:val="24"/>
        </w:rPr>
        <w:t>se</w:t>
      </w:r>
      <w:r w:rsidRPr="004F3E31">
        <w:rPr>
          <w:rFonts w:ascii="Aptos" w:hAnsi="Aptos"/>
          <w:sz w:val="28"/>
          <w:szCs w:val="24"/>
        </w:rPr>
        <w:t xml:space="preserve"> annotated forms cover areas that commonly cause confusion or difficulty, which staff can refer to when checking that a nomination paper is completed properly. </w:t>
      </w:r>
      <w:r w:rsidR="008A32B7" w:rsidRPr="004F3E31">
        <w:rPr>
          <w:rFonts w:ascii="Aptos" w:hAnsi="Aptos"/>
          <w:sz w:val="28"/>
          <w:szCs w:val="24"/>
        </w:rPr>
        <w:t xml:space="preserve">Notes have been added </w:t>
      </w:r>
      <w:r w:rsidR="00C55DD0" w:rsidRPr="004F3E31">
        <w:rPr>
          <w:rFonts w:ascii="Aptos" w:hAnsi="Aptos"/>
          <w:sz w:val="28"/>
          <w:szCs w:val="24"/>
        </w:rPr>
        <w:t xml:space="preserve">to draw attention to the areas where candidates may have questions or made errors, and to </w:t>
      </w:r>
      <w:r w:rsidR="00E75101" w:rsidRPr="004F3E31">
        <w:rPr>
          <w:rFonts w:ascii="Aptos" w:hAnsi="Aptos"/>
          <w:sz w:val="28"/>
          <w:szCs w:val="24"/>
        </w:rPr>
        <w:t>remind staff where they need to add details.</w:t>
      </w:r>
      <w:r w:rsidR="00C55DD0" w:rsidRPr="004F3E31">
        <w:rPr>
          <w:rFonts w:ascii="Aptos" w:hAnsi="Aptos"/>
          <w:sz w:val="28"/>
          <w:szCs w:val="24"/>
        </w:rPr>
        <w:t xml:space="preserve"> </w:t>
      </w:r>
    </w:p>
    <w:p w14:paraId="3FD8A3D9" w14:textId="45B9D9C4" w:rsidR="00FE6374" w:rsidRPr="004F3E31" w:rsidRDefault="00FE6374">
      <w:pPr>
        <w:spacing w:after="160" w:line="259" w:lineRule="auto"/>
        <w:rPr>
          <w:rFonts w:ascii="Aptos" w:hAnsi="Aptos"/>
        </w:rPr>
      </w:pPr>
      <w:r w:rsidRPr="004F3E31">
        <w:rPr>
          <w:rFonts w:ascii="Aptos" w:hAnsi="Aptos"/>
        </w:rPr>
        <w:br w:type="page"/>
      </w:r>
    </w:p>
    <w:p w14:paraId="05E41EE8" w14:textId="65A61B46" w:rsidR="005F7206" w:rsidRPr="004F3E31" w:rsidRDefault="005F7206" w:rsidP="005F7206">
      <w:pPr>
        <w:pStyle w:val="ListParagraph"/>
        <w:ind w:left="851"/>
        <w:rPr>
          <w:rFonts w:ascii="Aptos" w:hAnsi="Aptos"/>
        </w:rPr>
      </w:pPr>
    </w:p>
    <w:p w14:paraId="6F17996A" w14:textId="30714990" w:rsidR="00A36F46" w:rsidRPr="004F3E31" w:rsidRDefault="0089674F" w:rsidP="002013B9">
      <w:pPr>
        <w:pStyle w:val="Heading2"/>
        <w:rPr>
          <w:rFonts w:ascii="Aptos" w:hAnsi="Aptos"/>
          <w:color w:val="2E748E"/>
          <w:sz w:val="28"/>
          <w:szCs w:val="28"/>
        </w:rPr>
      </w:pPr>
      <w:bookmarkStart w:id="4" w:name="_Form_1a_–"/>
      <w:bookmarkEnd w:id="4"/>
      <w:r w:rsidRPr="004F3E31">
        <w:rPr>
          <w:rFonts w:ascii="Aptos" w:hAnsi="Aptos"/>
          <w:noProof/>
        </w:rPr>
        <mc:AlternateContent>
          <mc:Choice Requires="wps">
            <w:drawing>
              <wp:anchor distT="0" distB="0" distL="114300" distR="114300" simplePos="0" relativeHeight="251658256" behindDoc="0" locked="0" layoutInCell="1" allowOverlap="1" wp14:anchorId="2C9BA592" wp14:editId="323C0E82">
                <wp:simplePos x="0" y="0"/>
                <wp:positionH relativeFrom="page">
                  <wp:posOffset>4217670</wp:posOffset>
                </wp:positionH>
                <wp:positionV relativeFrom="paragraph">
                  <wp:posOffset>12065</wp:posOffset>
                </wp:positionV>
                <wp:extent cx="1581150" cy="4352290"/>
                <wp:effectExtent l="24130" t="13970" r="24130" b="62230"/>
                <wp:wrapNone/>
                <wp:docPr id="88" name="Callout: Left Arrow 88"/>
                <wp:cNvGraphicFramePr/>
                <a:graphic xmlns:a="http://schemas.openxmlformats.org/drawingml/2006/main">
                  <a:graphicData uri="http://schemas.microsoft.com/office/word/2010/wordprocessingShape">
                    <wps:wsp>
                      <wps:cNvSpPr/>
                      <wps:spPr>
                        <a:xfrm rot="16200000">
                          <a:off x="0" y="0"/>
                          <a:ext cx="1581150" cy="4352290"/>
                        </a:xfrm>
                        <a:prstGeom prst="leftArrowCallout">
                          <a:avLst>
                            <a:gd name="adj1" fmla="val 9395"/>
                            <a:gd name="adj2" fmla="val 11699"/>
                            <a:gd name="adj3" fmla="val 21422"/>
                            <a:gd name="adj4" fmla="val 43390"/>
                          </a:avLst>
                        </a:prstGeom>
                        <a:noFill/>
                        <a:ln w="28575">
                          <a:solidFill>
                            <a:srgbClr val="033A49"/>
                          </a:solidFill>
                        </a:ln>
                      </wps:spPr>
                      <wps:style>
                        <a:lnRef idx="2">
                          <a:schemeClr val="accent1"/>
                        </a:lnRef>
                        <a:fillRef idx="1">
                          <a:schemeClr val="lt1"/>
                        </a:fillRef>
                        <a:effectRef idx="0">
                          <a:schemeClr val="accent1"/>
                        </a:effectRef>
                        <a:fontRef idx="minor">
                          <a:schemeClr val="dk1"/>
                        </a:fontRef>
                      </wps:style>
                      <wps:txbx>
                        <w:txbxContent>
                          <w:p w14:paraId="024B299C" w14:textId="25230D7D" w:rsidR="006B7D6D" w:rsidRPr="00924565" w:rsidRDefault="006B7D6D" w:rsidP="006B7D6D">
                            <w:pPr>
                              <w:rPr>
                                <w:rFonts w:ascii="Gill Sans MT" w:hAnsi="Gill Sans MT"/>
                                <w:sz w:val="28"/>
                                <w:szCs w:val="28"/>
                                <w:lang w:val="en-US"/>
                              </w:rPr>
                            </w:pPr>
                            <w:r w:rsidRPr="00924565">
                              <w:rPr>
                                <w:rFonts w:ascii="Gill Sans MT" w:hAnsi="Gill Sans MT"/>
                                <w:sz w:val="28"/>
                                <w:szCs w:val="28"/>
                                <w:lang w:val="en-US"/>
                              </w:rPr>
                              <w:t>This section should be completed by C</w:t>
                            </w:r>
                            <w:r w:rsidRPr="00924565">
                              <w:rPr>
                                <w:rFonts w:ascii="Gill Sans MT" w:hAnsi="Gill Sans MT"/>
                                <w:sz w:val="28"/>
                                <w:szCs w:val="28"/>
                              </w:rPr>
                              <w:t>RO</w:t>
                            </w:r>
                            <w:r w:rsidRPr="00924565">
                              <w:rPr>
                                <w:rFonts w:ascii="Gill Sans MT" w:hAnsi="Gill Sans MT"/>
                                <w:sz w:val="28"/>
                                <w:szCs w:val="28"/>
                                <w:lang w:val="en-US"/>
                              </w:rPr>
                              <w:t xml:space="preserve"> staff when the form is </w:t>
                            </w:r>
                            <w:r w:rsidRPr="00924565">
                              <w:rPr>
                                <w:rFonts w:ascii="Gill Sans MT" w:hAnsi="Gill Sans MT"/>
                                <w:b/>
                                <w:bCs/>
                                <w:sz w:val="28"/>
                                <w:szCs w:val="28"/>
                                <w:lang w:val="en-US"/>
                              </w:rPr>
                              <w:t>formally submitted</w:t>
                            </w:r>
                            <w:r w:rsidRPr="00924565">
                              <w:rPr>
                                <w:rFonts w:ascii="Gill Sans MT" w:hAnsi="Gill Sans MT"/>
                                <w:sz w:val="28"/>
                                <w:szCs w:val="28"/>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BA59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88" o:spid="_x0000_s1026" type="#_x0000_t77" style="position:absolute;margin-left:332.1pt;margin-top:.95pt;width:124.5pt;height:342.7pt;rotation:-90;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zzAIAAAEGAAAOAAAAZHJzL2Uyb0RvYy54bWysVMFu2zAMvQ/YPwi6r44dp22COEWQosOA&#10;og3WDj0rspR4k0VNUuJkXz9Kdlxj7S7DfBBE85Hie6I4vznWihyEdRXogqYXI0qE5lBWelvQb893&#10;n64pcZ7pkinQoqAn4ejN4uOHeWNmIoMdqFJYgkm0mzWmoDvvzSxJHN+JmrkLMEKjU4KtmUfTbpPS&#10;sgaz1yrJRqPLpAFbGgtcOId/b1snXcT8UgruH6V0whNVUKzNx9XGdRPWZDFns61lZlfxrgz2D1XU&#10;rNJ4aJ/qlnlG9rZ6k6quuAUH0l9wqBOQsuIickA26egPNk87ZkTkguI408vk/l9a/nB4MmuLMjTG&#10;zRxuA4ujtDWxgGqll6gyfpEclkuOUbtTr504esLxZzq5TtMJSszRl48nWTaN6iZttpDVWOc/C6hJ&#10;2BRUCemX1kKzYkrB3scj2OHe+ShkSTSrsWNY+T2lRNYK7+XAFJmOp5Pu2gaQbAhJ08vp9C1mPMRk&#10;aZ5lbzH5EJOPxz2JrjCkc6YRqtRwVykVm0hp0hQ0u55cTSITB6oqgzfgnN1uVsoSJIDKjcfLPNaH&#10;2QYwtJRezJPXm4g7f1Ii5FD6q5CkKlHsrD0hPBLRp2WcC+3TwClmQnQIk1hCH5i+F6j6oA4bwkR8&#10;PH1g2wDxWf7txD4ingra98F1pcG+d3L541yubPFn9i3nQN8fN8euOzdQnta27UtsNGf4XYWddM+c&#10;XzOL7YE/cRT5R1ykArwN6HaU7MD+eu9/wGNf4UpJg2OgoO7nnllBifqi8Z1N0zwPcyMa+eQqQ8MO&#10;PZuhR+/rFeANY8NidXEb8F6dt9JC/YITaxlORRfTHCsrKPf2bKx8O55w5nGxXEYYzgrD/L1+Mjwk&#10;DwKHLnw+vjBruufk8SU+wHlksFls2LYXXrEhUsNy70FWPjiDxK2unYFzJvZPNxPDIBvaEfU6uRe/&#10;AQAA//8DAFBLAwQUAAYACAAAACEA+AzPNuAAAAAMAQAADwAAAGRycy9kb3ducmV2LnhtbEyPy07D&#10;MBBF90j8gzVI7KjtECIa4lSAhMQiQqI81m48TSJiO7KdNvw90xVdju7VmXOrzWJHdsAQB+8UyJUA&#10;hq71ZnCdgs+Pl5t7YDFpZ/ToHSr4xQib+vKi0qXxR/eOh23qGEFcLLWCPqWp5Dy2PVodV35CR9ne&#10;B6sTnaHjJugjwe3IMyEKbvXg6EOvJ3zusf3ZzlZB3nx/7bl86u5m/ybXk2jCa2iUur5aHh+AJVzS&#10;fxlO+qQONTnt/OxMZCMx8oK2JAVZJiSwU0PeyhzYjrJiLYHXFT8fUf8BAAD//wMAUEsBAi0AFAAG&#10;AAgAAAAhALaDOJL+AAAA4QEAABMAAAAAAAAAAAAAAAAAAAAAAFtDb250ZW50X1R5cGVzXS54bWxQ&#10;SwECLQAUAAYACAAAACEAOP0h/9YAAACUAQAACwAAAAAAAAAAAAAAAAAvAQAAX3JlbHMvLnJlbHNQ&#10;SwECLQAUAAYACAAAACEAWnxEc8wCAAABBgAADgAAAAAAAAAAAAAAAAAuAgAAZHJzL2Uyb0RvYy54&#10;bWxQSwECLQAUAAYACAAAACEA+AzPNuAAAAAMAQAADwAAAAAAAAAAAAAAAAAmBQAAZHJzL2Rvd25y&#10;ZXYueG1sUEsFBgAAAAAEAAQA8wAAADMGAAAAAA==&#10;" adj="12228,9882,4627,10431" filled="f" strokecolor="#033a49" strokeweight="2.25pt">
                <v:textbox style="layout-flow:vertical">
                  <w:txbxContent>
                    <w:p w14:paraId="024B299C" w14:textId="25230D7D" w:rsidR="006B7D6D" w:rsidRPr="00924565" w:rsidRDefault="006B7D6D" w:rsidP="006B7D6D">
                      <w:pPr>
                        <w:rPr>
                          <w:rFonts w:ascii="Gill Sans MT" w:hAnsi="Gill Sans MT"/>
                          <w:sz w:val="28"/>
                          <w:szCs w:val="28"/>
                          <w:lang w:val="en-US"/>
                        </w:rPr>
                      </w:pPr>
                      <w:r w:rsidRPr="00924565">
                        <w:rPr>
                          <w:rFonts w:ascii="Gill Sans MT" w:hAnsi="Gill Sans MT"/>
                          <w:sz w:val="28"/>
                          <w:szCs w:val="28"/>
                          <w:lang w:val="en-US"/>
                        </w:rPr>
                        <w:t>This section should be completed by C</w:t>
                      </w:r>
                      <w:r w:rsidRPr="00924565">
                        <w:rPr>
                          <w:rFonts w:ascii="Gill Sans MT" w:hAnsi="Gill Sans MT"/>
                          <w:sz w:val="28"/>
                          <w:szCs w:val="28"/>
                        </w:rPr>
                        <w:t>RO</w:t>
                      </w:r>
                      <w:r w:rsidRPr="00924565">
                        <w:rPr>
                          <w:rFonts w:ascii="Gill Sans MT" w:hAnsi="Gill Sans MT"/>
                          <w:sz w:val="28"/>
                          <w:szCs w:val="28"/>
                          <w:lang w:val="en-US"/>
                        </w:rPr>
                        <w:t xml:space="preserve"> staff when the form is </w:t>
                      </w:r>
                      <w:r w:rsidRPr="00924565">
                        <w:rPr>
                          <w:rFonts w:ascii="Gill Sans MT" w:hAnsi="Gill Sans MT"/>
                          <w:b/>
                          <w:bCs/>
                          <w:sz w:val="28"/>
                          <w:szCs w:val="28"/>
                          <w:lang w:val="en-US"/>
                        </w:rPr>
                        <w:t>formally submitted</w:t>
                      </w:r>
                      <w:r w:rsidRPr="00924565">
                        <w:rPr>
                          <w:rFonts w:ascii="Gill Sans MT" w:hAnsi="Gill Sans MT"/>
                          <w:sz w:val="28"/>
                          <w:szCs w:val="28"/>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v:textbox>
                <w10:wrap anchorx="page"/>
              </v:shape>
            </w:pict>
          </mc:Fallback>
        </mc:AlternateContent>
      </w:r>
      <w:r w:rsidR="00A36F46" w:rsidRPr="004F3E31">
        <w:rPr>
          <w:rFonts w:ascii="Aptos" w:hAnsi="Aptos"/>
        </w:rPr>
        <w:t xml:space="preserve">Form 1 – </w:t>
      </w:r>
      <w:r w:rsidR="00964070" w:rsidRPr="004F3E31">
        <w:rPr>
          <w:rFonts w:ascii="Aptos" w:hAnsi="Aptos"/>
        </w:rPr>
        <w:t>n</w:t>
      </w:r>
      <w:r w:rsidR="00A36F46" w:rsidRPr="004F3E31">
        <w:rPr>
          <w:rFonts w:ascii="Aptos" w:hAnsi="Aptos"/>
        </w:rPr>
        <w:t>omination paper</w:t>
      </w:r>
      <w:r w:rsidR="005812AB" w:rsidRPr="004F3E31">
        <w:rPr>
          <w:rFonts w:ascii="Aptos" w:hAnsi="Aptos"/>
        </w:rPr>
        <w:t xml:space="preserve"> (header)</w:t>
      </w:r>
    </w:p>
    <w:p w14:paraId="45E1247A" w14:textId="0D0F2D6E" w:rsidR="006C512E" w:rsidRPr="004F3E31" w:rsidRDefault="006C512E" w:rsidP="00A36F46">
      <w:pPr>
        <w:rPr>
          <w:rFonts w:ascii="Aptos" w:hAnsi="Aptos"/>
        </w:rPr>
      </w:pPr>
    </w:p>
    <w:p w14:paraId="4A6D91FB" w14:textId="52230927" w:rsidR="003116E3" w:rsidRPr="004F3E31" w:rsidRDefault="003116E3" w:rsidP="00A36F46">
      <w:pPr>
        <w:rPr>
          <w:rFonts w:ascii="Aptos" w:hAnsi="Aptos"/>
        </w:rPr>
      </w:pPr>
    </w:p>
    <w:p w14:paraId="68E88267" w14:textId="4383941B" w:rsidR="00796CB4" w:rsidRPr="004F3E31" w:rsidRDefault="00796CB4" w:rsidP="00A36F46">
      <w:pPr>
        <w:rPr>
          <w:rFonts w:ascii="Aptos" w:hAnsi="Aptos"/>
        </w:rPr>
      </w:pPr>
    </w:p>
    <w:p w14:paraId="66960B8B" w14:textId="3A077592" w:rsidR="00796CB4" w:rsidRPr="004F3E31" w:rsidRDefault="00367AFB" w:rsidP="00367AFB">
      <w:pPr>
        <w:tabs>
          <w:tab w:val="left" w:pos="1236"/>
        </w:tabs>
        <w:rPr>
          <w:rFonts w:ascii="Aptos" w:hAnsi="Aptos"/>
        </w:rPr>
      </w:pPr>
      <w:r w:rsidRPr="004F3E31">
        <w:rPr>
          <w:rFonts w:ascii="Aptos" w:hAnsi="Aptos"/>
        </w:rPr>
        <w:tab/>
      </w:r>
    </w:p>
    <w:p w14:paraId="193CD89F" w14:textId="64B97E74" w:rsidR="003116E3" w:rsidRPr="004F3E31" w:rsidRDefault="003116E3" w:rsidP="00A36F46">
      <w:pPr>
        <w:rPr>
          <w:rFonts w:ascii="Aptos" w:hAnsi="Aptos"/>
        </w:rPr>
      </w:pPr>
    </w:p>
    <w:p w14:paraId="483803BC" w14:textId="1724CD23" w:rsidR="005D6529" w:rsidRPr="004F3E31" w:rsidRDefault="005D6529" w:rsidP="00A36F46">
      <w:pPr>
        <w:rPr>
          <w:rFonts w:ascii="Aptos" w:hAnsi="Aptos"/>
        </w:rPr>
      </w:pPr>
    </w:p>
    <w:p w14:paraId="32DA3899" w14:textId="6472B85B" w:rsidR="005D6529" w:rsidRPr="004F3E31" w:rsidRDefault="005D6529" w:rsidP="00A36F46">
      <w:pPr>
        <w:rPr>
          <w:rFonts w:ascii="Aptos" w:hAnsi="Aptos"/>
        </w:rPr>
      </w:pPr>
    </w:p>
    <w:p w14:paraId="7ABAAF18" w14:textId="557938B4" w:rsidR="008C2443" w:rsidRPr="004F3E31" w:rsidRDefault="0089674F" w:rsidP="0018103D">
      <w:pPr>
        <w:spacing w:after="160" w:line="259" w:lineRule="auto"/>
        <w:jc w:val="center"/>
        <w:rPr>
          <w:rFonts w:ascii="Aptos" w:hAnsi="Aptos"/>
          <w:b/>
          <w:color w:val="0C6D8E"/>
          <w:sz w:val="36"/>
          <w:szCs w:val="36"/>
        </w:rPr>
      </w:pPr>
      <w:r w:rsidRPr="004F3E31">
        <w:rPr>
          <w:rFonts w:ascii="Aptos" w:hAnsi="Aptos"/>
          <w:noProof/>
          <w:color w:val="FF0000"/>
        </w:rPr>
        <mc:AlternateContent>
          <mc:Choice Requires="wps">
            <w:drawing>
              <wp:anchor distT="0" distB="0" distL="114300" distR="114300" simplePos="0" relativeHeight="251658257" behindDoc="0" locked="0" layoutInCell="1" allowOverlap="1" wp14:anchorId="14AAAB8E" wp14:editId="5A31B707">
                <wp:simplePos x="0" y="0"/>
                <wp:positionH relativeFrom="column">
                  <wp:posOffset>3350260</wp:posOffset>
                </wp:positionH>
                <wp:positionV relativeFrom="paragraph">
                  <wp:posOffset>1619885</wp:posOffset>
                </wp:positionV>
                <wp:extent cx="1419225" cy="1917700"/>
                <wp:effectExtent l="19050" t="38100" r="28575" b="25400"/>
                <wp:wrapNone/>
                <wp:docPr id="95" name="Callout: Up Arrow 95"/>
                <wp:cNvGraphicFramePr/>
                <a:graphic xmlns:a="http://schemas.openxmlformats.org/drawingml/2006/main">
                  <a:graphicData uri="http://schemas.microsoft.com/office/word/2010/wordprocessingShape">
                    <wps:wsp>
                      <wps:cNvSpPr/>
                      <wps:spPr>
                        <a:xfrm>
                          <a:off x="0" y="0"/>
                          <a:ext cx="1419225" cy="1917700"/>
                        </a:xfrm>
                        <a:prstGeom prst="upArrowCallout">
                          <a:avLst>
                            <a:gd name="adj1" fmla="val 13188"/>
                            <a:gd name="adj2" fmla="val 14799"/>
                            <a:gd name="adj3" fmla="val 25000"/>
                            <a:gd name="adj4" fmla="val 64977"/>
                          </a:avLst>
                        </a:prstGeom>
                        <a:noFill/>
                        <a:ln w="28575" cap="flat" cmpd="sng" algn="ctr">
                          <a:solidFill>
                            <a:srgbClr val="033A49"/>
                          </a:solidFill>
                          <a:prstDash val="solid"/>
                          <a:miter lim="800000"/>
                        </a:ln>
                        <a:effectLst/>
                      </wps:spPr>
                      <wps:txbx>
                        <w:txbxContent>
                          <w:p w14:paraId="755582DE" w14:textId="6E182092" w:rsidR="009E21DE" w:rsidRPr="003E737C" w:rsidRDefault="00CC565E" w:rsidP="00DA62DD">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AB8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95" o:spid="_x0000_s1027" type="#_x0000_t79" style="position:absolute;left:0;text-align:left;margin-left:263.8pt;margin-top:127.55pt;width:111.75pt;height:1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27ogIAAFgFAAAOAAAAZHJzL2Uyb0RvYy54bWysVE1v2zAMvQ/YfxB0Xx07TvOBOkWQosOA&#10;oi3QDj0rshRr0NckJXb360fJbuKuOw27yJRIk3xPj7q67pRER+a8MLrC+cUEI6apqYXeV/j78+2X&#10;BUY+EF0TaTSr8Cvz+Hr9+dNVa1esMI2RNXMIkmi/am2FmxDsKss8bZgi/sJYpsHJjVMkwNbts9qR&#10;FrIrmRWTyWXWGldbZyjzHk5veidep/ycMxoeOPcsIFlh6C2k1aV1F9dsfUVWe0dsI+jQBvmHLhQR&#10;GoqeUt2QQNDBiQ+plKDOeMPDBTUqM5wLyhIGQJNP/kDz1BDLEhYgx9sTTf7/paX3xyf76ICG1vqV&#10;BzOi6LhT8Qv9oS6R9Xoii3UBUTjMy3xZFDOMKPjyZT6fTxKd2fl363z4yoxC0ajwwW6cM+2WSGkO&#10;IdFFjnc+JN5qpIkCgZD6R44RVxKu4Ugkyqf5YjFc0yimeBdTzpfLjzHTcUwxm/T9wR2N8pTjmMty&#10;OZ/HPIBh6AysNxSxTW1uhZRJNFKjtsLFYjaPHBDQLpckgKlsXWGv9xgRuYehoMElrN5IUcffYyLv&#10;9rutdAggArPT6aZMAKDcu7BY+4b4po9Lrh6nEgHmRgpV4QUAO1EvdczOkvKB2ojlfLHRCt2uQwI6&#10;zGOieLIz9eujQ870w+EtvRVQ9o748EgcXAPMDUx4eICFSwOgzWBh1Bj362/nMR5ECl6MWpguIOTn&#10;gTiGkfymQb7LvCzjOKZNOZsXsHFjz27s0Qe1NcATCAO6S2aMD/LN5M6oF3gINrEquIimULunfths&#10;Qz/18JRQttmkMBhBS8KdfrI0Jo/MRcKfuxfi7CDaAHq/N2+TOOiil8g5tpfG5hAMFyfOe16HC4Dx&#10;TbIanpr4Poz3Ker8IK5/AwAA//8DAFBLAwQUAAYACAAAACEAghDZ/uAAAAALAQAADwAAAGRycy9k&#10;b3ducmV2LnhtbEyPTU/DMAyG70j8h8hI3FiaQlcoTadpEgJxQNrXPWtMW9E4VZOt5d9jTnCz9T56&#10;/bhcza4XFxxD50mDWiQgkGpvO2o0HPYvd48gQjRkTe8JNXxjgFV1fVWawvqJtnjZxUZwCYXCaGhj&#10;HAopQ92iM2HhByTOPv3oTOR1bKQdzcTlrpdpkiylMx3xhdYMuGmx/tqdnYaP49t6G1Lab14n+X4/&#10;P6lD93DU+vZmXj+DiDjHPxh+9VkdKnY6+TPZIHoNWZovGdWQZpkCwUSeKR5OHGW5AlmV8v8P1Q8A&#10;AAD//wMAUEsBAi0AFAAGAAgAAAAhALaDOJL+AAAA4QEAABMAAAAAAAAAAAAAAAAAAAAAAFtDb250&#10;ZW50X1R5cGVzXS54bWxQSwECLQAUAAYACAAAACEAOP0h/9YAAACUAQAACwAAAAAAAAAAAAAAAAAv&#10;AQAAX3JlbHMvLnJlbHNQSwECLQAUAAYACAAAACEA2q3du6ICAABYBQAADgAAAAAAAAAAAAAAAAAu&#10;AgAAZHJzL2Uyb0RvYy54bWxQSwECLQAUAAYACAAAACEAghDZ/uAAAAALAQAADwAAAAAAAAAAAAAA&#10;AAD8BAAAZHJzL2Rvd25yZXYueG1sUEsFBgAAAAAEAAQA8wAAAAkGAAAAAA==&#10;" adj="7565,7603,3996,9376" filled="f" strokecolor="#033a49" strokeweight="2.25pt">
                <v:textbox>
                  <w:txbxContent>
                    <w:p w14:paraId="755582DE" w14:textId="6E182092" w:rsidR="009E21DE" w:rsidRPr="003E737C" w:rsidRDefault="00CC565E" w:rsidP="00DA62DD">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v:textbox>
              </v:shape>
            </w:pict>
          </mc:Fallback>
        </mc:AlternateContent>
      </w:r>
      <w:r w:rsidRPr="004F3E31">
        <w:rPr>
          <w:rFonts w:ascii="Aptos" w:hAnsi="Aptos"/>
          <w:noProof/>
          <w:color w:val="FF0000"/>
        </w:rPr>
        <mc:AlternateContent>
          <mc:Choice Requires="wps">
            <w:drawing>
              <wp:anchor distT="0" distB="0" distL="114300" distR="114300" simplePos="0" relativeHeight="251658259" behindDoc="0" locked="0" layoutInCell="1" allowOverlap="1" wp14:anchorId="798D69E1" wp14:editId="1F07788A">
                <wp:simplePos x="0" y="0"/>
                <wp:positionH relativeFrom="column">
                  <wp:posOffset>193040</wp:posOffset>
                </wp:positionH>
                <wp:positionV relativeFrom="paragraph">
                  <wp:posOffset>1468756</wp:posOffset>
                </wp:positionV>
                <wp:extent cx="2393315" cy="1512570"/>
                <wp:effectExtent l="19050" t="57150" r="26035" b="11430"/>
                <wp:wrapNone/>
                <wp:docPr id="2113906678" name="Callout: Up Arrow 2113906678"/>
                <wp:cNvGraphicFramePr/>
                <a:graphic xmlns:a="http://schemas.openxmlformats.org/drawingml/2006/main">
                  <a:graphicData uri="http://schemas.microsoft.com/office/word/2010/wordprocessingShape">
                    <wps:wsp>
                      <wps:cNvSpPr/>
                      <wps:spPr>
                        <a:xfrm>
                          <a:off x="0" y="0"/>
                          <a:ext cx="2393315" cy="1512570"/>
                        </a:xfrm>
                        <a:prstGeom prst="upArrowCallout">
                          <a:avLst>
                            <a:gd name="adj1" fmla="val 8706"/>
                            <a:gd name="adj2" fmla="val 13679"/>
                            <a:gd name="adj3" fmla="val 27801"/>
                            <a:gd name="adj4" fmla="val 60892"/>
                          </a:avLst>
                        </a:prstGeom>
                        <a:noFill/>
                        <a:ln w="28575" cap="flat" cmpd="sng" algn="ctr">
                          <a:solidFill>
                            <a:srgbClr val="033A49"/>
                          </a:solidFill>
                          <a:prstDash val="solid"/>
                          <a:miter lim="800000"/>
                        </a:ln>
                        <a:effectLst/>
                      </wps:spPr>
                      <wps:txbx>
                        <w:txbxContent>
                          <w:p w14:paraId="25C34ACD" w14:textId="339D9774" w:rsidR="00C2319E" w:rsidRDefault="00F4133A" w:rsidP="00C2319E">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Pr="003E737C">
                              <w:rPr>
                                <w:rFonts w:ascii="Gill Sans MT" w:hAnsi="Gill Sans MT"/>
                                <w:sz w:val="28"/>
                                <w:szCs w:val="24"/>
                              </w:rPr>
                              <w:t>constituen</w:t>
                            </w:r>
                            <w:r w:rsidR="00926315">
                              <w:rPr>
                                <w:rFonts w:ascii="Gill Sans MT" w:hAnsi="Gill Sans MT"/>
                                <w:sz w:val="28"/>
                                <w:szCs w:val="24"/>
                              </w:rPr>
                              <w:t>cy should be given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69E1" id="Callout: Up Arrow 2113906678" o:spid="_x0000_s1028" type="#_x0000_t79" style="position:absolute;left:0;text-align:left;margin-left:15.2pt;margin-top:115.65pt;width:188.45pt;height:119.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vyngIAAFcFAAAOAAAAZHJzL2Uyb0RvYy54bWysVNtuGyEQfa/Uf0C8N3vzXVlHlqNUlaI0&#10;UlLlGbPgpeJWwF6nX9+B3djbpk9V/YAH5uzMnMMM1zcnJdGROS+MrnFxlWPENDWN0Psaf3u++7TA&#10;yAeiGyKNZjV+ZR7frD9+uO7sipWmNbJhDkEQ7VedrXEbgl1lmactU8RfGcs0OLlxigTYun3WONJB&#10;dCWzMs9nWWdcY52hzHs4ve2deJ3ic85o+Mq5ZwHJGkNtIa0urbu4Zutrsto7YltBhzLIP1ShiNCQ&#10;9BzqlgSCDk68C6UEdcYbHq6oUZnhXFCWOACbIv+DzVNLLEtcQBxvzzL5/xeWPhyf7KMDGTrrVx7M&#10;yOLEnYr/UB86JbFez2KxU0AUDstqWVXFFCMKvmJalNN5kjO7fG6dD5+ZUSgaNT7YjXOm2xIpzSEk&#10;ucjx3oekW4M0UdAgpPleYMSVhGs4EokW83w23NIIUo4hRTWbL99jqjGmnC/y4j1mMsbM8sWyjBig&#10;MBQG1huJWKU2d0LK1DNSow5EWEznUQICrcslCWAq29TY6z1GRO5hJmhwiao3UjTx8xjIu/1uKx0C&#10;hiBsVW0miQCk+w0Wc98S3/a45Oo5KBFgbKRQNV7k8TeULXWMzlLjg7KRy+VeoxVOuxMSUGEiGk92&#10;pnl9dMiZfja8pXcC0t4THx6Jg1uAsYEBD19h4dIAaTNYGLXG/fzbecRDj4IXow6GCwT5cSCOYSS/&#10;aOjeZTGZxGlMm8l0XsLGjT27sUcf1NaATtAXUF0yIz7IN5M7o17gHdjErOAimkLuXvphsw390MNL&#10;Qtlmk2AwgZaEe/1kaQwelYuCP59eiLNDzwZo9wfzNohDX/QtcsH2rbE5BMPFWfNe1+ECYHpTWw0v&#10;TXwexvuEuryH618AAAD//wMAUEsDBBQABgAIAAAAIQD9FZJ84QAAAAoBAAAPAAAAZHJzL2Rvd25y&#10;ZXYueG1sTI/LTsMwEEX3SPyDNUjsqN0mFJrGqRAvqRLiUbrpzo2nSUQ8jmK3Df16hhXs7miO7pzJ&#10;F4NrxQH70HjSMB4pEEiltw1VGtafT1e3IEI0ZE3rCTV8Y4BFcX6Wm8z6I33gYRUrwSUUMqOhjrHL&#10;pAxljc6Eke+QeLfzvTORx76StjdHLnetnCg1lc40xBdq0+F9jeXXau80PA7d+4kVGjxtXp5fl/hm&#10;H9Kd1pcXw90cRMQh/sHwq8/qULDT1u/JBtFqSFTKpIZJMk5AMJCqGw5bDtPZNcgil/9fKH4AAAD/&#10;/wMAUEsBAi0AFAAGAAgAAAAhALaDOJL+AAAA4QEAABMAAAAAAAAAAAAAAAAAAAAAAFtDb250ZW50&#10;X1R5cGVzXS54bWxQSwECLQAUAAYACAAAACEAOP0h/9YAAACUAQAACwAAAAAAAAAAAAAAAAAvAQAA&#10;X3JlbHMvLnJlbHNQSwECLQAUAAYACAAAACEAPJJr8p4CAABXBQAADgAAAAAAAAAAAAAAAAAuAgAA&#10;ZHJzL2Uyb0RvYy54bWxQSwECLQAUAAYACAAAACEA/RWSfOEAAAAKAQAADwAAAAAAAAAAAAAAAAD4&#10;BAAAZHJzL2Rvd25yZXYueG1sUEsFBgAAAAAEAAQA8wAAAAYGAAAAAA==&#10;" adj="8447,8933,6005,10206" filled="f" strokecolor="#033a49" strokeweight="2.25pt">
                <v:textbox>
                  <w:txbxContent>
                    <w:p w14:paraId="25C34ACD" w14:textId="339D9774" w:rsidR="00C2319E" w:rsidRDefault="00F4133A" w:rsidP="00C2319E">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Pr="003E737C">
                        <w:rPr>
                          <w:rFonts w:ascii="Gill Sans MT" w:hAnsi="Gill Sans MT"/>
                          <w:sz w:val="28"/>
                          <w:szCs w:val="24"/>
                        </w:rPr>
                        <w:t>constituen</w:t>
                      </w:r>
                      <w:r w:rsidR="00926315">
                        <w:rPr>
                          <w:rFonts w:ascii="Gill Sans MT" w:hAnsi="Gill Sans MT"/>
                          <w:sz w:val="28"/>
                          <w:szCs w:val="24"/>
                        </w:rPr>
                        <w:t>cy should be given here.</w:t>
                      </w:r>
                    </w:p>
                  </w:txbxContent>
                </v:textbox>
              </v:shape>
            </w:pict>
          </mc:Fallback>
        </mc:AlternateContent>
      </w:r>
      <w:r w:rsidR="00A6155D" w:rsidRPr="004F3E31">
        <w:rPr>
          <w:rFonts w:ascii="Aptos" w:hAnsi="Aptos"/>
          <w:b/>
          <w:noProof/>
          <w:color w:val="0C6D8E"/>
          <w:sz w:val="36"/>
          <w:szCs w:val="36"/>
        </w:rPr>
        <w:drawing>
          <wp:anchor distT="0" distB="0" distL="114300" distR="114300" simplePos="0" relativeHeight="251658247" behindDoc="0" locked="0" layoutInCell="1" allowOverlap="1" wp14:anchorId="1C1BEB69" wp14:editId="06F7E2D1">
            <wp:simplePos x="0" y="0"/>
            <wp:positionH relativeFrom="column">
              <wp:posOffset>50184</wp:posOffset>
            </wp:positionH>
            <wp:positionV relativeFrom="paragraph">
              <wp:posOffset>4671</wp:posOffset>
            </wp:positionV>
            <wp:extent cx="5658640" cy="1886213"/>
            <wp:effectExtent l="0" t="0" r="0" b="0"/>
            <wp:wrapNone/>
            <wp:docPr id="437131046"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31046" name="Picture 1" descr="Form Guidance."/>
                    <pic:cNvPicPr/>
                  </pic:nvPicPr>
                  <pic:blipFill>
                    <a:blip r:embed="rId14">
                      <a:extLst>
                        <a:ext uri="{28A0092B-C50C-407E-A947-70E740481C1C}">
                          <a14:useLocalDpi xmlns:a14="http://schemas.microsoft.com/office/drawing/2010/main" val="0"/>
                        </a:ext>
                      </a:extLst>
                    </a:blip>
                    <a:stretch>
                      <a:fillRect/>
                    </a:stretch>
                  </pic:blipFill>
                  <pic:spPr>
                    <a:xfrm>
                      <a:off x="0" y="0"/>
                      <a:ext cx="5658640" cy="1886213"/>
                    </a:xfrm>
                    <a:prstGeom prst="rect">
                      <a:avLst/>
                    </a:prstGeom>
                  </pic:spPr>
                </pic:pic>
              </a:graphicData>
            </a:graphic>
          </wp:anchor>
        </w:drawing>
      </w:r>
      <w:r w:rsidR="008C2443" w:rsidRPr="004F3E31">
        <w:rPr>
          <w:rFonts w:ascii="Aptos" w:hAnsi="Aptos"/>
          <w:b/>
          <w:color w:val="0C6D8E"/>
          <w:sz w:val="36"/>
          <w:szCs w:val="36"/>
        </w:rPr>
        <w:br w:type="page"/>
      </w:r>
    </w:p>
    <w:p w14:paraId="5C9E6B7A" w14:textId="4D755FB3" w:rsidR="007B242D" w:rsidRPr="004F3E31" w:rsidRDefault="007B242D" w:rsidP="002013B9">
      <w:pPr>
        <w:pStyle w:val="Heading2"/>
        <w:rPr>
          <w:rFonts w:ascii="Aptos" w:hAnsi="Aptos"/>
        </w:rPr>
      </w:pPr>
      <w:r w:rsidRPr="004F3E31">
        <w:rPr>
          <w:rFonts w:ascii="Aptos" w:hAnsi="Aptos"/>
        </w:rPr>
        <w:lastRenderedPageBreak/>
        <w:t xml:space="preserve">Form 1 – </w:t>
      </w:r>
      <w:r w:rsidR="00964070" w:rsidRPr="004F3E31">
        <w:rPr>
          <w:rFonts w:ascii="Aptos" w:hAnsi="Aptos"/>
        </w:rPr>
        <w:t>n</w:t>
      </w:r>
      <w:r w:rsidRPr="004F3E31">
        <w:rPr>
          <w:rFonts w:ascii="Aptos" w:hAnsi="Aptos"/>
        </w:rPr>
        <w:t>omination paper (</w:t>
      </w:r>
      <w:r w:rsidR="00CF4470" w:rsidRPr="004F3E31">
        <w:rPr>
          <w:rFonts w:ascii="Aptos" w:hAnsi="Aptos"/>
        </w:rPr>
        <w:t>c</w:t>
      </w:r>
      <w:r w:rsidR="005812AB" w:rsidRPr="004F3E31">
        <w:rPr>
          <w:rFonts w:ascii="Aptos" w:hAnsi="Aptos"/>
        </w:rPr>
        <w:t>andidate’s details</w:t>
      </w:r>
      <w:r w:rsidRPr="004F3E31">
        <w:rPr>
          <w:rFonts w:ascii="Aptos" w:hAnsi="Aptos"/>
        </w:rPr>
        <w:t>)</w:t>
      </w:r>
    </w:p>
    <w:p w14:paraId="448E1551" w14:textId="3DAFF9AE" w:rsidR="007B242D" w:rsidRPr="004F3E31" w:rsidRDefault="007B242D" w:rsidP="007B242D">
      <w:pPr>
        <w:rPr>
          <w:rFonts w:ascii="Aptos" w:hAnsi="Aptos"/>
        </w:rPr>
      </w:pPr>
    </w:p>
    <w:p w14:paraId="19D490C8" w14:textId="524B0975" w:rsidR="007B242D" w:rsidRPr="004F3E31" w:rsidRDefault="00654229" w:rsidP="007B242D">
      <w:pPr>
        <w:rPr>
          <w:rFonts w:ascii="Aptos" w:hAnsi="Aptos"/>
          <w:b/>
          <w:bCs/>
        </w:rPr>
      </w:pPr>
      <w:r w:rsidRPr="004F3E31">
        <w:rPr>
          <w:rFonts w:ascii="Aptos" w:hAnsi="Aptos"/>
          <w:noProof/>
        </w:rPr>
        <mc:AlternateContent>
          <mc:Choice Requires="wps">
            <w:drawing>
              <wp:anchor distT="0" distB="0" distL="114300" distR="114300" simplePos="0" relativeHeight="251658263" behindDoc="0" locked="0" layoutInCell="1" allowOverlap="1" wp14:anchorId="7D15FC35" wp14:editId="191DBC8F">
                <wp:simplePos x="0" y="0"/>
                <wp:positionH relativeFrom="margin">
                  <wp:posOffset>1419860</wp:posOffset>
                </wp:positionH>
                <wp:positionV relativeFrom="paragraph">
                  <wp:posOffset>258445</wp:posOffset>
                </wp:positionV>
                <wp:extent cx="4838700" cy="4377690"/>
                <wp:effectExtent l="19050" t="19050" r="19050" b="41910"/>
                <wp:wrapNone/>
                <wp:docPr id="432629013" name="Callout: Down Arrow 432629013"/>
                <wp:cNvGraphicFramePr/>
                <a:graphic xmlns:a="http://schemas.openxmlformats.org/drawingml/2006/main">
                  <a:graphicData uri="http://schemas.microsoft.com/office/word/2010/wordprocessingShape">
                    <wps:wsp>
                      <wps:cNvSpPr/>
                      <wps:spPr>
                        <a:xfrm>
                          <a:off x="0" y="0"/>
                          <a:ext cx="4838700" cy="4377690"/>
                        </a:xfrm>
                        <a:prstGeom prst="downArrowCallout">
                          <a:avLst>
                            <a:gd name="adj1" fmla="val 5427"/>
                            <a:gd name="adj2" fmla="val 8882"/>
                            <a:gd name="adj3" fmla="val 11096"/>
                            <a:gd name="adj4" fmla="val 43923"/>
                          </a:avLst>
                        </a:prstGeom>
                        <a:noFill/>
                        <a:ln w="28575" cap="flat" cmpd="sng" algn="ctr">
                          <a:solidFill>
                            <a:srgbClr val="033A49"/>
                          </a:solidFill>
                          <a:prstDash val="solid"/>
                          <a:miter lim="800000"/>
                        </a:ln>
                        <a:effectLst/>
                      </wps:spPr>
                      <wps:txbx>
                        <w:txbxContent>
                          <w:p w14:paraId="493DE92F" w14:textId="59777982" w:rsidR="00B140CA" w:rsidRPr="00CF54E7" w:rsidRDefault="00B140CA" w:rsidP="00B140CA">
                            <w:pPr>
                              <w:rPr>
                                <w:rFonts w:ascii="Gill Sans MT" w:hAnsi="Gill Sans MT"/>
                                <w:sz w:val="28"/>
                                <w:szCs w:val="24"/>
                                <w:lang w:val="en-US"/>
                              </w:rPr>
                            </w:pPr>
                            <w:r>
                              <w:rPr>
                                <w:rFonts w:ascii="Gill Sans MT" w:hAnsi="Gill Sans MT"/>
                                <w:sz w:val="28"/>
                                <w:szCs w:val="24"/>
                                <w:lang w:val="en-US"/>
                              </w:rPr>
                              <w:t xml:space="preserve">This is optional. </w:t>
                            </w:r>
                            <w:r w:rsidR="006B7D6D">
                              <w:rPr>
                                <w:rFonts w:ascii="Gill Sans MT" w:hAnsi="Gill Sans MT"/>
                                <w:sz w:val="28"/>
                                <w:szCs w:val="24"/>
                                <w:lang w:val="en-US"/>
                              </w:rPr>
                              <w:t>If you are</w:t>
                            </w:r>
                            <w:r w:rsidRPr="003E737C">
                              <w:rPr>
                                <w:rFonts w:ascii="Gill Sans MT" w:hAnsi="Gill Sans MT"/>
                                <w:sz w:val="28"/>
                                <w:szCs w:val="24"/>
                                <w:lang w:val="en-US"/>
                              </w:rPr>
                              <w:t xml:space="preserve"> commonly known by a different name to </w:t>
                            </w:r>
                            <w:r w:rsidR="006B7D6D">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77777777" w:rsidR="00B140CA" w:rsidRDefault="00B140CA" w:rsidP="00B140CA">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ominated instead of the actual name.</w:t>
                            </w:r>
                          </w:p>
                          <w:p w14:paraId="709B21EE" w14:textId="44870F24" w:rsidR="00B140CA" w:rsidRPr="003E737C" w:rsidRDefault="00B140CA" w:rsidP="00B140CA">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5"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5FC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32629013" o:spid="_x0000_s1029" type="#_x0000_t80" style="position:absolute;margin-left:111.8pt;margin-top:20.35pt;width:381pt;height:344.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jOoAIAAFgFAAAOAAAAZHJzL2Uyb0RvYy54bWysVMtu2zAQvBfoPxC8N5IlOZaNyIHhIEWB&#10;IAmQBDnTFGmp4KskbSn9+i4pxVabnor6QC+5o30MZ3l13UuBjsy6VqsKzy5SjJiium7VvsIvz7df&#10;SoycJ6omQitW4Tfm8PX686erzqxYphstamYRBFFu1ZkKN96bVZI42jBJ3IU2TIGTayuJh63dJ7Ul&#10;HUSXIsnS9DLptK2N1ZQ5B6c3gxOvY3zOGfUPnDvmkagw1ObjauO6C2uyviKrvSWmaelYBvmHKiRp&#10;FSQ9hbohnqCDbT+Eki212mnuL6iWiea8pSz2AN3M0j+6eWqIYbEXIMeZE03u/4Wl98cn82iBhs64&#10;lQMzdNFzK8M/1If6SNbbiSzWe0ThsCjzcpECpxR8Rb5YXC4jncn5c2Od/8q0RMGocK07tbFWd1si&#10;hD74SBg53jkfmauRIhIkQurvM4y4FHARRyLQvMgW4z1NINkUUpZl9hGSTyGzWbq8/IgpppgiX2Z5&#10;wEAPY11gvXcRilT6thUiikYo1FU4K+eLOXBAQLtcEA+mNHWFndpjRMQehoJ6Gzt1WrR1+DwEcna/&#10;2wqLoEFgNs83xXJM/Bss5L4hrhlw0TX0IFsPcyNaWeEyDb/xa6FCdBaVD8SGXs4XGyzf73rUQoWx&#10;0XCy0/Xbo0VWD8PhDL1tIe0dcf6RWLgEuGOYcP8ACxcamtajhVGj7c+/nQc8iBS8GHUwXUDIjwOx&#10;DCPxTYF8l7OiCOMYN8V8kcHGTj27qUcd5FYDTyALqC6aAe/Fu8mtlq/wEGxCVnARRSH3QP242fph&#10;6uEpoWyziTAYQUP8nXoyNAQPzAXCn/tXYs0oWg96v9fvkzjqYpDIGTtIY3PwmrcnzgdexwuA8Y2y&#10;Gp+a8D5M9xF1fhDXvwAAAP//AwBQSwMEFAAGAAgAAAAhAAVmidrgAAAACgEAAA8AAABkcnMvZG93&#10;bnJldi54bWxMjz1PwzAQhnck/oN1SGzUbgptCHGqqFIHhkpQGBid+EgC/ohspw38eo4Jxrt79L7P&#10;ldvZGnbCEAfvJCwXAhi61uvBdRJeX/Y3ObCYlNPKeIcSvjDCtrq8KFWh/dk94+mYOkYhLhZKQp/S&#10;WHAe2x6tigs/oqPbuw9WJRpDx3VQZwq3hmdCrLlVg6OGXo2467H9PE6Weqe6yZ94PTweYm72h7fv&#10;nQ8fUl5fzfUDsIRz+oPhV5/UoSKnxk9OR2YkZNlqTaiEW7EBRsB9fkeLRsJmJZbAq5L/f6H6AQAA&#10;//8DAFBLAQItABQABgAIAAAAIQC2gziS/gAAAOEBAAATAAAAAAAAAAAAAAAAAAAAAABbQ29udGVu&#10;dF9UeXBlc10ueG1sUEsBAi0AFAAGAAgAAAAhADj9If/WAAAAlAEAAAsAAAAAAAAAAAAAAAAALwEA&#10;AF9yZWxzLy5yZWxzUEsBAi0AFAAGAAgAAAAhANH0KM6gAgAAWAUAAA4AAAAAAAAAAAAAAAAALgIA&#10;AGRycy9lMm9Eb2MueG1sUEsBAi0AFAAGAAgAAAAhAAVmidrgAAAACgEAAA8AAAAAAAAAAAAAAAAA&#10;+gQAAGRycy9kb3ducmV2LnhtbFBLBQYAAAAABAAEAPMAAAAHBgAAAAA=&#10;" adj="9487,9064,19203,10270" filled="f" strokecolor="#033a49" strokeweight="2.25pt">
                <v:textbox>
                  <w:txbxContent>
                    <w:p w14:paraId="493DE92F" w14:textId="59777982" w:rsidR="00B140CA" w:rsidRPr="00CF54E7" w:rsidRDefault="00B140CA" w:rsidP="00B140CA">
                      <w:pPr>
                        <w:rPr>
                          <w:rFonts w:ascii="Gill Sans MT" w:hAnsi="Gill Sans MT"/>
                          <w:sz w:val="28"/>
                          <w:szCs w:val="24"/>
                          <w:lang w:val="en-US"/>
                        </w:rPr>
                      </w:pPr>
                      <w:r>
                        <w:rPr>
                          <w:rFonts w:ascii="Gill Sans MT" w:hAnsi="Gill Sans MT"/>
                          <w:sz w:val="28"/>
                          <w:szCs w:val="24"/>
                          <w:lang w:val="en-US"/>
                        </w:rPr>
                        <w:t xml:space="preserve">This is optional. </w:t>
                      </w:r>
                      <w:r w:rsidR="006B7D6D">
                        <w:rPr>
                          <w:rFonts w:ascii="Gill Sans MT" w:hAnsi="Gill Sans MT"/>
                          <w:sz w:val="28"/>
                          <w:szCs w:val="24"/>
                          <w:lang w:val="en-US"/>
                        </w:rPr>
                        <w:t>If you are</w:t>
                      </w:r>
                      <w:r w:rsidRPr="003E737C">
                        <w:rPr>
                          <w:rFonts w:ascii="Gill Sans MT" w:hAnsi="Gill Sans MT"/>
                          <w:sz w:val="28"/>
                          <w:szCs w:val="24"/>
                          <w:lang w:val="en-US"/>
                        </w:rPr>
                        <w:t xml:space="preserve"> commonly known by a different name to </w:t>
                      </w:r>
                      <w:r w:rsidR="006B7D6D">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77777777" w:rsidR="00B140CA" w:rsidRDefault="00B140CA" w:rsidP="00B140CA">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ominated instead of the actual name.</w:t>
                      </w:r>
                    </w:p>
                    <w:p w14:paraId="709B21EE" w14:textId="44870F24" w:rsidR="00B140CA" w:rsidRPr="003E737C" w:rsidRDefault="00B140CA" w:rsidP="00B140CA">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6"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v:textbox>
                <w10:wrap anchorx="margin"/>
              </v:shape>
            </w:pict>
          </mc:Fallback>
        </mc:AlternateContent>
      </w:r>
    </w:p>
    <w:p w14:paraId="47095B21" w14:textId="0961FEA2" w:rsidR="00626ED0" w:rsidRPr="004F3E31" w:rsidRDefault="00626ED0" w:rsidP="007B242D">
      <w:pPr>
        <w:rPr>
          <w:rFonts w:ascii="Aptos" w:hAnsi="Aptos"/>
        </w:rPr>
      </w:pPr>
    </w:p>
    <w:p w14:paraId="1208BFA9" w14:textId="6B827280" w:rsidR="00626ED0" w:rsidRPr="004F3E31" w:rsidRDefault="00626ED0" w:rsidP="007B242D">
      <w:pPr>
        <w:rPr>
          <w:rFonts w:ascii="Aptos" w:hAnsi="Aptos"/>
        </w:rPr>
      </w:pPr>
    </w:p>
    <w:p w14:paraId="59BD5ECC" w14:textId="066F7F3B" w:rsidR="007B242D" w:rsidRPr="004F3E31" w:rsidRDefault="0028224E" w:rsidP="007B242D">
      <w:pPr>
        <w:rPr>
          <w:rFonts w:ascii="Aptos" w:hAnsi="Aptos"/>
        </w:rPr>
      </w:pPr>
      <w:r w:rsidRPr="004F3E31">
        <w:rPr>
          <w:rFonts w:ascii="Aptos" w:hAnsi="Aptos"/>
          <w:noProof/>
        </w:rPr>
        <mc:AlternateContent>
          <mc:Choice Requires="wps">
            <w:drawing>
              <wp:anchor distT="0" distB="0" distL="114300" distR="114300" simplePos="0" relativeHeight="251658254" behindDoc="0" locked="0" layoutInCell="1" allowOverlap="1" wp14:anchorId="0AE02A28" wp14:editId="7E559AF6">
                <wp:simplePos x="0" y="0"/>
                <wp:positionH relativeFrom="margin">
                  <wp:posOffset>-452120</wp:posOffset>
                </wp:positionH>
                <wp:positionV relativeFrom="paragraph">
                  <wp:posOffset>137795</wp:posOffset>
                </wp:positionV>
                <wp:extent cx="1682750" cy="2180590"/>
                <wp:effectExtent l="19050" t="19050" r="12700" b="29210"/>
                <wp:wrapNone/>
                <wp:docPr id="118" name="Callout: Down Arrow 118"/>
                <wp:cNvGraphicFramePr/>
                <a:graphic xmlns:a="http://schemas.openxmlformats.org/drawingml/2006/main">
                  <a:graphicData uri="http://schemas.microsoft.com/office/word/2010/wordprocessingShape">
                    <wps:wsp>
                      <wps:cNvSpPr/>
                      <wps:spPr>
                        <a:xfrm>
                          <a:off x="0" y="0"/>
                          <a:ext cx="1682750" cy="2180590"/>
                        </a:xfrm>
                        <a:prstGeom prst="downArrowCallout">
                          <a:avLst>
                            <a:gd name="adj1" fmla="val 10611"/>
                            <a:gd name="adj2" fmla="val 13634"/>
                            <a:gd name="adj3" fmla="val 13802"/>
                            <a:gd name="adj4" fmla="val 77805"/>
                          </a:avLst>
                        </a:prstGeom>
                        <a:noFill/>
                        <a:ln w="28575" cap="flat" cmpd="sng" algn="ctr">
                          <a:solidFill>
                            <a:srgbClr val="033A49"/>
                          </a:solidFill>
                          <a:prstDash val="solid"/>
                          <a:miter lim="800000"/>
                        </a:ln>
                        <a:effectLst/>
                      </wps:spPr>
                      <wps:txbx>
                        <w:txbxContent>
                          <w:p w14:paraId="11B63E6D" w14:textId="617DE774" w:rsidR="00496A23" w:rsidRPr="003E737C" w:rsidRDefault="0058758E" w:rsidP="0058758E">
                            <w:pPr>
                              <w:rPr>
                                <w:rFonts w:ascii="Gill Sans MT" w:hAnsi="Gill Sans MT"/>
                                <w:sz w:val="28"/>
                                <w:szCs w:val="24"/>
                                <w:lang w:val="en-US"/>
                              </w:rPr>
                            </w:pPr>
                            <w:r w:rsidRPr="003E737C">
                              <w:rPr>
                                <w:rFonts w:ascii="Gill Sans MT" w:hAnsi="Gill Sans MT"/>
                                <w:sz w:val="28"/>
                                <w:szCs w:val="24"/>
                                <w:lang w:val="en-US"/>
                              </w:rPr>
                              <w:t xml:space="preserve">Full names must be added here – no initials. </w:t>
                            </w:r>
                          </w:p>
                          <w:p w14:paraId="142F7B31" w14:textId="5EA5979D" w:rsidR="0058758E" w:rsidRPr="003E737C" w:rsidRDefault="0058758E" w:rsidP="0058758E">
                            <w:pPr>
                              <w:rPr>
                                <w:rFonts w:ascii="Gill Sans MT" w:hAnsi="Gill Sans MT"/>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p w14:paraId="2830ECC7" w14:textId="068BE717" w:rsidR="0058758E" w:rsidRPr="00A4669C" w:rsidRDefault="0058758E" w:rsidP="0058758E">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2A28" id="Callout: Down Arrow 118" o:spid="_x0000_s1030" type="#_x0000_t80" style="position:absolute;margin-left:-35.6pt;margin-top:10.85pt;width:132.5pt;height:171.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mSngIAAFoFAAAOAAAAZHJzL2Uyb0RvYy54bWysVE1vGyEQvVfqf0Dcm/3wZ6ysI8tRqkpR&#10;EimpcsYs66UChgL2Ov31HdiN7TQ9VfUBD8zbmXmPGa6uD1qRvXBegqlocZFTIgyHWpptRb8/336Z&#10;U+IDMzVTYERFX4Wn18vPn646uxAltKBq4QgGMX7R2Yq2IdhFlnneCs38BVhh0NmA0yzg1m2z2rEO&#10;o2uVlXk+zTpwtXXAhfd4etM76TLFbxrBw0PTeBGIqijWFtLq0rqJa7a8YoutY7aVfCiD/UMVmkmD&#10;SY+hblhgZOfkh1BacgcemnDBQWfQNJKLxAHZFPkfbJ5aZkXiguJ4e5TJ/7+w/H7/ZB8dytBZv/Bo&#10;RhaHxun4j/WRQxLr9SiWOATC8bCYzsvZBDXl6CuLeT65THJmp8+t8+GrAE2iUdEaOrNyDro1Uwp2&#10;IQnG9nc+JOVqYpjGFmH1j4KSRiu8iD1TpMinRTFc1BmmfIcZTUfjj5jRe8w8Lz9ixueY2Qx5RAyy&#10;GCpD641HLNPArVQqtY0ypEPq88lsgiow7N5GsYCmtnVFvdlSwtQWx4IHl7h6ULKOn8dA3m03a+UI&#10;UkRtR6PV+HJI/A4Wc98w3/a45Oo5aBlwcpTUFZ3n8Td8rUyMLlLvo7SRy+lqoxUOmwORWGESLJ5s&#10;oH59dMRBPx7e8luJae+YD4/M4TXgLeOMhwdcGgVIGgaLkhbcr7+dRzy2KXop6XC+UJCfO+YEJeqb&#10;wQa+LMbjOJBpM57MSty4c8/m3GN2eg2oEzYGVpfMiA/qzWwc6Bd8ClYxK7qY4Zi7l37YrEM/9/iY&#10;cLFaJRgOoWXhzjxZHoNH5aLgz4cX5uzQtgE7/h7eZnHoi75FTti+NVa7AI08at7rOlwADnBqq+Gx&#10;iS/E+T6hTk/i8jcAAAD//wMAUEsDBBQABgAIAAAAIQAUQsa+4AAAAAoBAAAPAAAAZHJzL2Rvd25y&#10;ZXYueG1sTI/LTsMwEEX3SPyDNUjsWiepaNqQSQVILLroogWkLt14SCLicRQ7j/497gqWozm699x8&#10;N5tWjNS7xjJCvIxAEJdWN1whfH68LzYgnFesVWuZEK7kYFfc3+Uq03biI40nX4kQwi5TCLX3XSal&#10;K2syyi1tRxx+37Y3yoezr6Tu1RTCTSuTKFpLoxoODbXq6K2m8uc0GIT9+UsO+0Fur5y2x8mOh/Pr&#10;5oD4+DC/PIPwNPs/GG76QR2K4HSxA2snWoRFGicBRUjiFMQN2K7ClgvCav0Ugyxy+X9C8QsAAP//&#10;AwBQSwECLQAUAAYACAAAACEAtoM4kv4AAADhAQAAEwAAAAAAAAAAAAAAAAAAAAAAW0NvbnRlbnRf&#10;VHlwZXNdLnhtbFBLAQItABQABgAIAAAAIQA4/SH/1gAAAJQBAAALAAAAAAAAAAAAAAAAAC8BAABf&#10;cmVscy8ucmVsc1BLAQItABQABgAIAAAAIQAXJFmSngIAAFoFAAAOAAAAAAAAAAAAAAAAAC4CAABk&#10;cnMvZTJvRG9jLnhtbFBLAQItABQABgAIAAAAIQAUQsa+4AAAAAoBAAAPAAAAAAAAAAAAAAAAAPgE&#10;AABkcnMvZG93bnJldi54bWxQSwUGAAAAAAQABADzAAAABQYAAAAA&#10;" adj="16806,7855,19299,9654" filled="f" strokecolor="#033a49" strokeweight="2.25pt">
                <v:textbox>
                  <w:txbxContent>
                    <w:p w14:paraId="11B63E6D" w14:textId="617DE774" w:rsidR="00496A23" w:rsidRPr="003E737C" w:rsidRDefault="0058758E" w:rsidP="0058758E">
                      <w:pPr>
                        <w:rPr>
                          <w:rFonts w:ascii="Gill Sans MT" w:hAnsi="Gill Sans MT"/>
                          <w:sz w:val="28"/>
                          <w:szCs w:val="24"/>
                          <w:lang w:val="en-US"/>
                        </w:rPr>
                      </w:pPr>
                      <w:r w:rsidRPr="003E737C">
                        <w:rPr>
                          <w:rFonts w:ascii="Gill Sans MT" w:hAnsi="Gill Sans MT"/>
                          <w:sz w:val="28"/>
                          <w:szCs w:val="24"/>
                          <w:lang w:val="en-US"/>
                        </w:rPr>
                        <w:t xml:space="preserve">Full names must be added here – no initials. </w:t>
                      </w:r>
                    </w:p>
                    <w:p w14:paraId="142F7B31" w14:textId="5EA5979D" w:rsidR="0058758E" w:rsidRPr="003E737C" w:rsidRDefault="0058758E" w:rsidP="0058758E">
                      <w:pPr>
                        <w:rPr>
                          <w:rFonts w:ascii="Gill Sans MT" w:hAnsi="Gill Sans MT"/>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p w14:paraId="2830ECC7" w14:textId="068BE717" w:rsidR="0058758E" w:rsidRPr="00A4669C" w:rsidRDefault="0058758E" w:rsidP="0058758E">
                      <w:pPr>
                        <w:jc w:val="center"/>
                        <w:rPr>
                          <w:rFonts w:ascii="Gill Sans MT" w:hAnsi="Gill Sans MT"/>
                          <w:color w:val="15808D"/>
                          <w:sz w:val="28"/>
                          <w:szCs w:val="24"/>
                          <w:lang w:val="en-US"/>
                        </w:rPr>
                      </w:pPr>
                    </w:p>
                  </w:txbxContent>
                </v:textbox>
                <w10:wrap anchorx="margin"/>
              </v:shape>
            </w:pict>
          </mc:Fallback>
        </mc:AlternateContent>
      </w:r>
    </w:p>
    <w:p w14:paraId="50EAA115" w14:textId="6DD1FEB8" w:rsidR="007B242D" w:rsidRPr="004F3E31" w:rsidRDefault="00654229" w:rsidP="00012023">
      <w:pPr>
        <w:jc w:val="center"/>
        <w:rPr>
          <w:rFonts w:ascii="Aptos" w:hAnsi="Aptos"/>
        </w:rPr>
      </w:pPr>
      <w:r w:rsidRPr="004F3E31">
        <w:rPr>
          <w:rFonts w:ascii="Aptos" w:hAnsi="Aptos"/>
          <w:noProof/>
          <w:color w:val="FF0000"/>
        </w:rPr>
        <mc:AlternateContent>
          <mc:Choice Requires="wps">
            <w:drawing>
              <wp:anchor distT="0" distB="0" distL="114300" distR="114300" simplePos="0" relativeHeight="251658262" behindDoc="0" locked="0" layoutInCell="1" allowOverlap="1" wp14:anchorId="48706055" wp14:editId="63FCEAA5">
                <wp:simplePos x="0" y="0"/>
                <wp:positionH relativeFrom="margin">
                  <wp:posOffset>-515620</wp:posOffset>
                </wp:positionH>
                <wp:positionV relativeFrom="paragraph">
                  <wp:posOffset>3502660</wp:posOffset>
                </wp:positionV>
                <wp:extent cx="6204667" cy="2747010"/>
                <wp:effectExtent l="19050" t="57150" r="24765" b="15240"/>
                <wp:wrapNone/>
                <wp:docPr id="472669648" name="Callout: Up Arrow 472669648"/>
                <wp:cNvGraphicFramePr/>
                <a:graphic xmlns:a="http://schemas.openxmlformats.org/drawingml/2006/main">
                  <a:graphicData uri="http://schemas.microsoft.com/office/word/2010/wordprocessingShape">
                    <wps:wsp>
                      <wps:cNvSpPr/>
                      <wps:spPr>
                        <a:xfrm>
                          <a:off x="0" y="0"/>
                          <a:ext cx="6204667" cy="2747010"/>
                        </a:xfrm>
                        <a:prstGeom prst="upArrowCallout">
                          <a:avLst>
                            <a:gd name="adj1" fmla="val 4222"/>
                            <a:gd name="adj2" fmla="val 7009"/>
                            <a:gd name="adj3" fmla="val 16378"/>
                            <a:gd name="adj4" fmla="val 70555"/>
                          </a:avLst>
                        </a:prstGeom>
                        <a:noFill/>
                        <a:ln w="28575" cap="flat" cmpd="sng" algn="ctr">
                          <a:solidFill>
                            <a:srgbClr val="033A49"/>
                          </a:solidFill>
                          <a:prstDash val="solid"/>
                          <a:miter lim="800000"/>
                        </a:ln>
                        <a:effectLst/>
                      </wps:spPr>
                      <wps:txbx>
                        <w:txbxContent>
                          <w:p w14:paraId="2A259929" w14:textId="77777777"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The description may be left blank.</w:t>
                            </w:r>
                          </w:p>
                          <w:p w14:paraId="42770DE4" w14:textId="7CCF1EA0"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you</w:t>
                            </w:r>
                            <w:r w:rsidRPr="00A1102B">
                              <w:rPr>
                                <w:rFonts w:ascii="Gill Sans MT" w:hAnsi="Gill Sans MT"/>
                                <w:sz w:val="28"/>
                                <w:szCs w:val="24"/>
                                <w:lang w:val="en-US"/>
                              </w:rPr>
                              <w:t xml:space="preserve"> could use the description ‘Independent’.</w:t>
                            </w:r>
                          </w:p>
                          <w:p w14:paraId="3F354027" w14:textId="7A4F5F88"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w:t>
                            </w:r>
                            <w:r w:rsidRPr="00A1102B">
                              <w:rPr>
                                <w:rFonts w:ascii="Gill Sans MT" w:hAnsi="Gill Sans MT"/>
                                <w:sz w:val="28"/>
                                <w:szCs w:val="24"/>
                                <w:lang w:val="en-US"/>
                              </w:rPr>
                              <w:t xml:space="preserve"> </w:t>
                            </w:r>
                            <w:r w:rsidR="00980D02">
                              <w:rPr>
                                <w:rFonts w:ascii="Gill Sans MT" w:hAnsi="Gill Sans MT"/>
                                <w:sz w:val="28"/>
                                <w:szCs w:val="24"/>
                                <w:lang w:val="en-US"/>
                              </w:rPr>
                              <w:t>if you are a</w:t>
                            </w:r>
                            <w:r w:rsidRPr="00A1102B">
                              <w:rPr>
                                <w:rFonts w:ascii="Gill Sans MT" w:hAnsi="Gill Sans MT"/>
                                <w:sz w:val="28"/>
                                <w:szCs w:val="24"/>
                                <w:lang w:val="en-US"/>
                              </w:rPr>
                              <w:t xml:space="preserve"> political party candidate, </w:t>
                            </w:r>
                            <w:r w:rsidR="00980D02">
                              <w:rPr>
                                <w:rFonts w:ascii="Gill Sans MT" w:hAnsi="Gill Sans MT"/>
                                <w:sz w:val="28"/>
                                <w:szCs w:val="24"/>
                                <w:lang w:val="en-US"/>
                              </w:rPr>
                              <w:t xml:space="preserve">you </w:t>
                            </w:r>
                            <w:r w:rsidRPr="00A1102B">
                              <w:rPr>
                                <w:rFonts w:ascii="Gill Sans MT" w:hAnsi="Gill Sans MT"/>
                                <w:sz w:val="28"/>
                                <w:szCs w:val="24"/>
                                <w:lang w:val="en-US"/>
                              </w:rPr>
                              <w:t xml:space="preserve">need to enter the registered party </w:t>
                            </w:r>
                            <w:r w:rsidR="008B1F96">
                              <w:rPr>
                                <w:rFonts w:ascii="Gill Sans MT" w:hAnsi="Gill Sans MT"/>
                                <w:sz w:val="28"/>
                                <w:szCs w:val="24"/>
                                <w:lang w:val="en-US"/>
                              </w:rPr>
                              <w:t>name(s)</w:t>
                            </w:r>
                            <w:r w:rsidR="003B5DFC">
                              <w:rPr>
                                <w:rFonts w:ascii="Gill Sans MT" w:hAnsi="Gill Sans MT"/>
                                <w:sz w:val="28"/>
                                <w:szCs w:val="24"/>
                                <w:lang w:val="en-US"/>
                              </w:rPr>
                              <w:t>.</w:t>
                            </w:r>
                            <w:r w:rsidRPr="00A1102B">
                              <w:rPr>
                                <w:rFonts w:ascii="Gill Sans MT" w:hAnsi="Gill Sans MT"/>
                                <w:sz w:val="28"/>
                                <w:szCs w:val="24"/>
                                <w:lang w:val="en-US"/>
                              </w:rPr>
                              <w:t xml:space="preserve"> This must be as </w:t>
                            </w:r>
                            <w:hyperlink r:id="rId17" w:history="1">
                              <w:r w:rsidRPr="00B140CA">
                                <w:rPr>
                                  <w:rStyle w:val="Hyperlink"/>
                                  <w:rFonts w:ascii="Gill Sans MT" w:hAnsi="Gill Sans MT"/>
                                  <w:color w:val="15808D"/>
                                  <w:sz w:val="28"/>
                                  <w:szCs w:val="24"/>
                                  <w:lang w:val="en-US"/>
                                </w:rPr>
                                <w:t xml:space="preserve">registered with the Electoral </w:t>
                              </w:r>
                              <w:r w:rsidR="00B140CA" w:rsidRPr="00B140CA">
                                <w:rPr>
                                  <w:rStyle w:val="Hyperlink"/>
                                  <w:rFonts w:ascii="Gill Sans MT" w:hAnsi="Gill Sans MT"/>
                                  <w:color w:val="15808D"/>
                                  <w:sz w:val="28"/>
                                  <w:szCs w:val="24"/>
                                  <w:lang w:val="en-US"/>
                                </w:rPr>
                                <w:t>Commission</w:t>
                              </w:r>
                            </w:hyperlink>
                            <w:r w:rsidR="00B140CA" w:rsidRPr="00A1102B">
                              <w:rPr>
                                <w:rFonts w:ascii="Gill Sans MT" w:hAnsi="Gill Sans MT"/>
                                <w:sz w:val="28"/>
                                <w:szCs w:val="24"/>
                                <w:lang w:val="en-US"/>
                              </w:rPr>
                              <w:t xml:space="preserve"> and</w:t>
                            </w:r>
                            <w:r w:rsidRPr="00A1102B">
                              <w:rPr>
                                <w:rFonts w:ascii="Gill Sans MT" w:hAnsi="Gill Sans MT"/>
                                <w:sz w:val="28"/>
                                <w:szCs w:val="24"/>
                                <w:lang w:val="en-US"/>
                              </w:rPr>
                              <w:t xml:space="preserve"> must match </w:t>
                            </w:r>
                            <w:r w:rsidRPr="00654229">
                              <w:rPr>
                                <w:rFonts w:ascii="Gill Sans MT" w:hAnsi="Gill Sans MT"/>
                                <w:b/>
                                <w:bCs/>
                                <w:sz w:val="28"/>
                                <w:szCs w:val="24"/>
                                <w:lang w:val="en-US"/>
                              </w:rPr>
                              <w:t xml:space="preserve">EXACTLY </w:t>
                            </w:r>
                            <w:r w:rsidRPr="00A1102B">
                              <w:rPr>
                                <w:rFonts w:ascii="Gill Sans MT" w:hAnsi="Gill Sans MT"/>
                                <w:sz w:val="28"/>
                                <w:szCs w:val="24"/>
                                <w:lang w:val="en-US"/>
                              </w:rPr>
                              <w:t xml:space="preserve">with the </w:t>
                            </w:r>
                            <w:r w:rsidR="003B5DFC">
                              <w:rPr>
                                <w:rFonts w:ascii="Gill Sans MT" w:hAnsi="Gill Sans MT"/>
                                <w:sz w:val="28"/>
                                <w:szCs w:val="24"/>
                                <w:lang w:val="en-US"/>
                              </w:rPr>
                              <w:t>party name(s)</w:t>
                            </w:r>
                            <w:r w:rsidRPr="00A1102B">
                              <w:rPr>
                                <w:rFonts w:ascii="Gill Sans MT" w:hAnsi="Gill Sans MT"/>
                                <w:sz w:val="28"/>
                                <w:szCs w:val="24"/>
                                <w:lang w:val="en-US"/>
                              </w:rPr>
                              <w:t xml:space="preserve"> authorised on Form </w:t>
                            </w:r>
                            <w:r w:rsidR="007F1058">
                              <w:rPr>
                                <w:rFonts w:ascii="Gill Sans MT" w:hAnsi="Gill Sans MT"/>
                                <w:sz w:val="28"/>
                                <w:szCs w:val="24"/>
                                <w:lang w:val="en-US"/>
                              </w:rPr>
                              <w:t>3.</w:t>
                            </w:r>
                            <w:r w:rsidRPr="00A1102B">
                              <w:rPr>
                                <w:rFonts w:ascii="Gill Sans MT" w:hAnsi="Gill Sans MT"/>
                                <w:sz w:val="28"/>
                                <w:szCs w:val="24"/>
                                <w:lang w:val="en-US"/>
                              </w:rPr>
                              <w:t xml:space="preserve"> </w:t>
                            </w:r>
                          </w:p>
                          <w:p w14:paraId="78EAEC9C" w14:textId="5E3775EA" w:rsidR="00A1102B" w:rsidRPr="00BD4643" w:rsidRDefault="0089674F" w:rsidP="00A1102B">
                            <w:pPr>
                              <w:rPr>
                                <w:rFonts w:ascii="Gill Sans MT" w:hAnsi="Gill Sans MT"/>
                                <w:sz w:val="28"/>
                                <w:szCs w:val="24"/>
                                <w:lang w:val="en-US"/>
                              </w:rPr>
                            </w:pPr>
                            <w:r w:rsidRPr="00BD4643">
                              <w:rPr>
                                <w:rFonts w:ascii="Gill Sans MT" w:hAnsi="Gill Sans MT"/>
                                <w:sz w:val="28"/>
                                <w:szCs w:val="24"/>
                                <w:lang w:val="en-US"/>
                              </w:rPr>
                              <w:t xml:space="preserve">It is important to read the </w:t>
                            </w:r>
                            <w:hyperlink r:id="rId18" w:history="1">
                              <w:r w:rsidRPr="004F53A3">
                                <w:rPr>
                                  <w:rStyle w:val="Hyperlink"/>
                                  <w:rFonts w:ascii="Gill Sans MT" w:hAnsi="Gill Sans MT"/>
                                  <w:color w:val="15808D"/>
                                  <w:sz w:val="28"/>
                                  <w:szCs w:val="24"/>
                                  <w:lang w:val="en-US"/>
                                </w:rPr>
                                <w:t>EC Guidance</w:t>
                              </w:r>
                            </w:hyperlink>
                            <w:r w:rsidRPr="00BD4643">
                              <w:rPr>
                                <w:rFonts w:ascii="Gill Sans MT" w:hAnsi="Gill Sans MT"/>
                                <w:sz w:val="28"/>
                                <w:szCs w:val="24"/>
                                <w:lang w:val="en-US"/>
                              </w:rPr>
                              <w:t xml:space="preserve"> if a description is used.</w:t>
                            </w:r>
                          </w:p>
                          <w:p w14:paraId="3530FA9C" w14:textId="678411B5" w:rsidR="00091902" w:rsidRPr="00A4669C" w:rsidRDefault="00A1102B" w:rsidP="00A1102B">
                            <w:pPr>
                              <w:jc w:val="center"/>
                              <w:rPr>
                                <w:rFonts w:ascii="Gill Sans MT" w:hAnsi="Gill Sans MT"/>
                                <w:color w:val="15808D"/>
                                <w:sz w:val="28"/>
                                <w:szCs w:val="24"/>
                                <w:lang w:val="en-US"/>
                              </w:rPr>
                            </w:pPr>
                            <w:r w:rsidRPr="00A1102B">
                              <w:rPr>
                                <w:rFonts w:ascii="Gill Sans MT" w:hAnsi="Gill Sans MT"/>
                                <w:color w:val="15808D"/>
                                <w:sz w:val="28"/>
                                <w:szCs w:val="24"/>
                                <w:lang w:val="en-US"/>
                              </w:rPr>
                              <w:t>It is important to read Electoral Commission guidance if a description is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6055" id="Callout: Up Arrow 472669648" o:spid="_x0000_s1031" type="#_x0000_t79" style="position:absolute;left:0;text-align:left;margin-left:-40.6pt;margin-top:275.8pt;width:488.55pt;height:216.3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z4oAIAAFYFAAAOAAAAZHJzL2Uyb0RvYy54bWysVE1v2zAMvQ/YfxB0X+04TpwGdYogRYcB&#10;RVugLXpWZCnWoK9JSpzu14+S3cRbdxqWg0KJzyTfE6mr66OS6MCcF0bXeHKRY8Q0NY3Quxq/PN9+&#10;WWDkA9ENkUazGr8xj69Xnz9ddXbJCtMa2TCHIIj2y87WuA3BLrPM05Yp4i+MZRqc3DhFAmzdLmsc&#10;6SC6klmR5/OsM66xzlDmPZze9E68SvE5ZzQ8cO5ZQLLGUFtIq0vrNq7Z6oosd47YVtChDPIPVSgi&#10;NCQ9hbohgaC9Ex9CKUGd8YaHC2pUZjgXlCUOwGaS/8HmqSWWJS4gjrcnmfz/C0vvD0/20YEMnfVL&#10;D2ZkceROxX+oDx2TWG8nsdgxIAqH8yIv5/MKIwq+oiorqD/KmZ0/t86Hr8woFI0a7+3aOdNtiJRm&#10;H5Jc5HDnQ9KtQZooaBDSfJ9gxJWEazgQicqiKIZbGkGKMaTK88uPkOkYMplPq8VHTDnGVPlsNhsY&#10;DHUBl3cOsUhtboWUqWWkRh3QXsyqGShAoHO5JAFMZZsae73DiMgdjAQNLjH1Roomfh4DebfbbqRD&#10;QBB0nU7XZSIA6X6Dxdw3xLc9Lrl6DkoEmBopVI0XefwNZUsdo7PU9yBsvI3ztUYrHLdHJKDCRDSe&#10;bE3z9uiQM/1oeEtvBaS9Iz48EgeXAFMD8x0eYOHSAGkzWBi1xv3823nEQ4uCF6MOZgsE+bEnjmEk&#10;v2lo3stJWcZhTJtyVhWwcWPPduzRe7UxoBO0BVSXzIgP8t3kzqhXeAbWMSu4iKaQu5d+2GxCP/Pw&#10;kFC2XicYDKAl4U4/WRqDR+Wi4M/HV+Ls0LIBuv3evM8hWaa+6Jv8jO1bY70PhouT5r2uwwXA8KbB&#10;GB6a+DqM9wl1fg5XvwAAAP//AwBQSwMEFAAGAAgAAAAhAFL1njviAAAACwEAAA8AAABkcnMvZG93&#10;bnJldi54bWxMj0FLw0AQhe+C/2EZwVu7m2hCEjMpUrAnQVqleNxmxyQ0uxuymyb117ue9Di8j/e+&#10;KTeL7tmFRtdZgxCtBTAytVWdaRA+3l9WGTDnpVGyt4YQruRgU93elLJQdjZ7uhx8w0KJcYVEaL0f&#10;Cs5d3ZKWbm0HMiH7sqOWPpxjw9Uo51Cuex4LkXItOxMWWjnQtqX6fJg0wvC5F1erdvPxO92+7h7E&#10;dDy/EeL93fL8BMzT4v9g+NUP6lAFp5OdjHKsR1hlURxQhCSJUmCByPIkB3ZCyLPHGHhV8v8/VD8A&#10;AAD//wMAUEsBAi0AFAAGAAgAAAAhALaDOJL+AAAA4QEAABMAAAAAAAAAAAAAAAAAAAAAAFtDb250&#10;ZW50X1R5cGVzXS54bWxQSwECLQAUAAYACAAAACEAOP0h/9YAAACUAQAACwAAAAAAAAAAAAAAAAAv&#10;AQAAX3JlbHMvLnJlbHNQSwECLQAUAAYACAAAACEAX2Vc+KACAABWBQAADgAAAAAAAAAAAAAAAAAu&#10;AgAAZHJzL2Uyb0RvYy54bWxQSwECLQAUAAYACAAAACEAUvWeO+IAAAALAQAADwAAAAAAAAAAAAAA&#10;AAD6BAAAZHJzL2Rvd25yZXYueG1sUEsFBgAAAAAEAAQA8wAAAAkGAAAAAA==&#10;" adj="6360,10130,3538,10598" filled="f" strokecolor="#033a49" strokeweight="2.25pt">
                <v:textbox>
                  <w:txbxContent>
                    <w:p w14:paraId="2A259929" w14:textId="77777777"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The description may be left blank.</w:t>
                      </w:r>
                    </w:p>
                    <w:p w14:paraId="42770DE4" w14:textId="7CCF1EA0"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you</w:t>
                      </w:r>
                      <w:r w:rsidRPr="00A1102B">
                        <w:rPr>
                          <w:rFonts w:ascii="Gill Sans MT" w:hAnsi="Gill Sans MT"/>
                          <w:sz w:val="28"/>
                          <w:szCs w:val="24"/>
                          <w:lang w:val="en-US"/>
                        </w:rPr>
                        <w:t xml:space="preserve"> could use the description ‘Independent’.</w:t>
                      </w:r>
                    </w:p>
                    <w:p w14:paraId="3F354027" w14:textId="7A4F5F88"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w:t>
                      </w:r>
                      <w:r w:rsidRPr="00A1102B">
                        <w:rPr>
                          <w:rFonts w:ascii="Gill Sans MT" w:hAnsi="Gill Sans MT"/>
                          <w:sz w:val="28"/>
                          <w:szCs w:val="24"/>
                          <w:lang w:val="en-US"/>
                        </w:rPr>
                        <w:t xml:space="preserve"> </w:t>
                      </w:r>
                      <w:r w:rsidR="00980D02">
                        <w:rPr>
                          <w:rFonts w:ascii="Gill Sans MT" w:hAnsi="Gill Sans MT"/>
                          <w:sz w:val="28"/>
                          <w:szCs w:val="24"/>
                          <w:lang w:val="en-US"/>
                        </w:rPr>
                        <w:t>if you are a</w:t>
                      </w:r>
                      <w:r w:rsidRPr="00A1102B">
                        <w:rPr>
                          <w:rFonts w:ascii="Gill Sans MT" w:hAnsi="Gill Sans MT"/>
                          <w:sz w:val="28"/>
                          <w:szCs w:val="24"/>
                          <w:lang w:val="en-US"/>
                        </w:rPr>
                        <w:t xml:space="preserve"> political party candidate, </w:t>
                      </w:r>
                      <w:r w:rsidR="00980D02">
                        <w:rPr>
                          <w:rFonts w:ascii="Gill Sans MT" w:hAnsi="Gill Sans MT"/>
                          <w:sz w:val="28"/>
                          <w:szCs w:val="24"/>
                          <w:lang w:val="en-US"/>
                        </w:rPr>
                        <w:t xml:space="preserve">you </w:t>
                      </w:r>
                      <w:r w:rsidRPr="00A1102B">
                        <w:rPr>
                          <w:rFonts w:ascii="Gill Sans MT" w:hAnsi="Gill Sans MT"/>
                          <w:sz w:val="28"/>
                          <w:szCs w:val="24"/>
                          <w:lang w:val="en-US"/>
                        </w:rPr>
                        <w:t xml:space="preserve">need to enter the registered party </w:t>
                      </w:r>
                      <w:r w:rsidR="008B1F96">
                        <w:rPr>
                          <w:rFonts w:ascii="Gill Sans MT" w:hAnsi="Gill Sans MT"/>
                          <w:sz w:val="28"/>
                          <w:szCs w:val="24"/>
                          <w:lang w:val="en-US"/>
                        </w:rPr>
                        <w:t>name(s)</w:t>
                      </w:r>
                      <w:r w:rsidR="003B5DFC">
                        <w:rPr>
                          <w:rFonts w:ascii="Gill Sans MT" w:hAnsi="Gill Sans MT"/>
                          <w:sz w:val="28"/>
                          <w:szCs w:val="24"/>
                          <w:lang w:val="en-US"/>
                        </w:rPr>
                        <w:t>.</w:t>
                      </w:r>
                      <w:r w:rsidRPr="00A1102B">
                        <w:rPr>
                          <w:rFonts w:ascii="Gill Sans MT" w:hAnsi="Gill Sans MT"/>
                          <w:sz w:val="28"/>
                          <w:szCs w:val="24"/>
                          <w:lang w:val="en-US"/>
                        </w:rPr>
                        <w:t xml:space="preserve"> This must be as </w:t>
                      </w:r>
                      <w:hyperlink r:id="rId19" w:history="1">
                        <w:r w:rsidRPr="00B140CA">
                          <w:rPr>
                            <w:rStyle w:val="Hyperlink"/>
                            <w:rFonts w:ascii="Gill Sans MT" w:hAnsi="Gill Sans MT"/>
                            <w:color w:val="15808D"/>
                            <w:sz w:val="28"/>
                            <w:szCs w:val="24"/>
                            <w:lang w:val="en-US"/>
                          </w:rPr>
                          <w:t xml:space="preserve">registered with the Electoral </w:t>
                        </w:r>
                        <w:r w:rsidR="00B140CA" w:rsidRPr="00B140CA">
                          <w:rPr>
                            <w:rStyle w:val="Hyperlink"/>
                            <w:rFonts w:ascii="Gill Sans MT" w:hAnsi="Gill Sans MT"/>
                            <w:color w:val="15808D"/>
                            <w:sz w:val="28"/>
                            <w:szCs w:val="24"/>
                            <w:lang w:val="en-US"/>
                          </w:rPr>
                          <w:t>Commission</w:t>
                        </w:r>
                      </w:hyperlink>
                      <w:r w:rsidR="00B140CA" w:rsidRPr="00A1102B">
                        <w:rPr>
                          <w:rFonts w:ascii="Gill Sans MT" w:hAnsi="Gill Sans MT"/>
                          <w:sz w:val="28"/>
                          <w:szCs w:val="24"/>
                          <w:lang w:val="en-US"/>
                        </w:rPr>
                        <w:t xml:space="preserve"> and</w:t>
                      </w:r>
                      <w:r w:rsidRPr="00A1102B">
                        <w:rPr>
                          <w:rFonts w:ascii="Gill Sans MT" w:hAnsi="Gill Sans MT"/>
                          <w:sz w:val="28"/>
                          <w:szCs w:val="24"/>
                          <w:lang w:val="en-US"/>
                        </w:rPr>
                        <w:t xml:space="preserve"> must match </w:t>
                      </w:r>
                      <w:r w:rsidRPr="00654229">
                        <w:rPr>
                          <w:rFonts w:ascii="Gill Sans MT" w:hAnsi="Gill Sans MT"/>
                          <w:b/>
                          <w:bCs/>
                          <w:sz w:val="28"/>
                          <w:szCs w:val="24"/>
                          <w:lang w:val="en-US"/>
                        </w:rPr>
                        <w:t xml:space="preserve">EXACTLY </w:t>
                      </w:r>
                      <w:r w:rsidRPr="00A1102B">
                        <w:rPr>
                          <w:rFonts w:ascii="Gill Sans MT" w:hAnsi="Gill Sans MT"/>
                          <w:sz w:val="28"/>
                          <w:szCs w:val="24"/>
                          <w:lang w:val="en-US"/>
                        </w:rPr>
                        <w:t xml:space="preserve">with the </w:t>
                      </w:r>
                      <w:r w:rsidR="003B5DFC">
                        <w:rPr>
                          <w:rFonts w:ascii="Gill Sans MT" w:hAnsi="Gill Sans MT"/>
                          <w:sz w:val="28"/>
                          <w:szCs w:val="24"/>
                          <w:lang w:val="en-US"/>
                        </w:rPr>
                        <w:t>party name(s)</w:t>
                      </w:r>
                      <w:r w:rsidRPr="00A1102B">
                        <w:rPr>
                          <w:rFonts w:ascii="Gill Sans MT" w:hAnsi="Gill Sans MT"/>
                          <w:sz w:val="28"/>
                          <w:szCs w:val="24"/>
                          <w:lang w:val="en-US"/>
                        </w:rPr>
                        <w:t xml:space="preserve"> authorised on Form </w:t>
                      </w:r>
                      <w:r w:rsidR="007F1058">
                        <w:rPr>
                          <w:rFonts w:ascii="Gill Sans MT" w:hAnsi="Gill Sans MT"/>
                          <w:sz w:val="28"/>
                          <w:szCs w:val="24"/>
                          <w:lang w:val="en-US"/>
                        </w:rPr>
                        <w:t>3.</w:t>
                      </w:r>
                      <w:r w:rsidRPr="00A1102B">
                        <w:rPr>
                          <w:rFonts w:ascii="Gill Sans MT" w:hAnsi="Gill Sans MT"/>
                          <w:sz w:val="28"/>
                          <w:szCs w:val="24"/>
                          <w:lang w:val="en-US"/>
                        </w:rPr>
                        <w:t xml:space="preserve"> </w:t>
                      </w:r>
                    </w:p>
                    <w:p w14:paraId="78EAEC9C" w14:textId="5E3775EA" w:rsidR="00A1102B" w:rsidRPr="00BD4643" w:rsidRDefault="0089674F" w:rsidP="00A1102B">
                      <w:pPr>
                        <w:rPr>
                          <w:rFonts w:ascii="Gill Sans MT" w:hAnsi="Gill Sans MT"/>
                          <w:sz w:val="28"/>
                          <w:szCs w:val="24"/>
                          <w:lang w:val="en-US"/>
                        </w:rPr>
                      </w:pPr>
                      <w:r w:rsidRPr="00BD4643">
                        <w:rPr>
                          <w:rFonts w:ascii="Gill Sans MT" w:hAnsi="Gill Sans MT"/>
                          <w:sz w:val="28"/>
                          <w:szCs w:val="24"/>
                          <w:lang w:val="en-US"/>
                        </w:rPr>
                        <w:t xml:space="preserve">It is important to read the </w:t>
                      </w:r>
                      <w:hyperlink r:id="rId20" w:history="1">
                        <w:r w:rsidRPr="004F53A3">
                          <w:rPr>
                            <w:rStyle w:val="Hyperlink"/>
                            <w:rFonts w:ascii="Gill Sans MT" w:hAnsi="Gill Sans MT"/>
                            <w:color w:val="15808D"/>
                            <w:sz w:val="28"/>
                            <w:szCs w:val="24"/>
                            <w:lang w:val="en-US"/>
                          </w:rPr>
                          <w:t>EC Guidance</w:t>
                        </w:r>
                      </w:hyperlink>
                      <w:r w:rsidRPr="00BD4643">
                        <w:rPr>
                          <w:rFonts w:ascii="Gill Sans MT" w:hAnsi="Gill Sans MT"/>
                          <w:sz w:val="28"/>
                          <w:szCs w:val="24"/>
                          <w:lang w:val="en-US"/>
                        </w:rPr>
                        <w:t xml:space="preserve"> if a description is used.</w:t>
                      </w:r>
                    </w:p>
                    <w:p w14:paraId="3530FA9C" w14:textId="678411B5" w:rsidR="00091902" w:rsidRPr="00A4669C" w:rsidRDefault="00A1102B" w:rsidP="00A1102B">
                      <w:pPr>
                        <w:jc w:val="center"/>
                        <w:rPr>
                          <w:rFonts w:ascii="Gill Sans MT" w:hAnsi="Gill Sans MT"/>
                          <w:color w:val="15808D"/>
                          <w:sz w:val="28"/>
                          <w:szCs w:val="24"/>
                          <w:lang w:val="en-US"/>
                        </w:rPr>
                      </w:pPr>
                      <w:r w:rsidRPr="00A1102B">
                        <w:rPr>
                          <w:rFonts w:ascii="Gill Sans MT" w:hAnsi="Gill Sans MT"/>
                          <w:color w:val="15808D"/>
                          <w:sz w:val="28"/>
                          <w:szCs w:val="24"/>
                          <w:lang w:val="en-US"/>
                        </w:rPr>
                        <w:t>It is important to read Electoral Commission guidance if a description is used.</w:t>
                      </w:r>
                    </w:p>
                  </w:txbxContent>
                </v:textbox>
                <w10:wrap anchorx="margin"/>
              </v:shape>
            </w:pict>
          </mc:Fallback>
        </mc:AlternateContent>
      </w:r>
      <w:r w:rsidRPr="004F3E31">
        <w:rPr>
          <w:rFonts w:ascii="Aptos" w:hAnsi="Aptos"/>
          <w:noProof/>
        </w:rPr>
        <w:drawing>
          <wp:anchor distT="0" distB="0" distL="114300" distR="114300" simplePos="0" relativeHeight="251658246" behindDoc="0" locked="0" layoutInCell="1" allowOverlap="1" wp14:anchorId="20F5A068" wp14:editId="66B51DB1">
            <wp:simplePos x="0" y="0"/>
            <wp:positionH relativeFrom="column">
              <wp:posOffset>-605431</wp:posOffset>
            </wp:positionH>
            <wp:positionV relativeFrom="paragraph">
              <wp:posOffset>1747437</wp:posOffset>
            </wp:positionV>
            <wp:extent cx="6250116" cy="1924216"/>
            <wp:effectExtent l="0" t="0" r="0" b="0"/>
            <wp:wrapNone/>
            <wp:docPr id="1868485778"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5778" name="Picture 1" descr="Form guidance"/>
                    <pic:cNvPicPr/>
                  </pic:nvPicPr>
                  <pic:blipFill rotWithShape="1">
                    <a:blip r:embed="rId21">
                      <a:extLst>
                        <a:ext uri="{28A0092B-C50C-407E-A947-70E740481C1C}">
                          <a14:useLocalDpi xmlns:a14="http://schemas.microsoft.com/office/drawing/2010/main" val="0"/>
                        </a:ext>
                      </a:extLst>
                    </a:blip>
                    <a:srcRect b="30930"/>
                    <a:stretch>
                      <a:fillRect/>
                    </a:stretch>
                  </pic:blipFill>
                  <pic:spPr bwMode="auto">
                    <a:xfrm>
                      <a:off x="0" y="0"/>
                      <a:ext cx="6250116" cy="1924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B5B" w:rsidRPr="004F3E31">
        <w:rPr>
          <w:rFonts w:ascii="Aptos" w:hAnsi="Aptos"/>
          <w:noProof/>
        </w:rPr>
        <w:t xml:space="preserve"> </w:t>
      </w:r>
      <w:r w:rsidR="007B242D" w:rsidRPr="004F3E31">
        <w:rPr>
          <w:rFonts w:ascii="Aptos" w:hAnsi="Aptos"/>
        </w:rPr>
        <w:br w:type="page"/>
      </w:r>
    </w:p>
    <w:p w14:paraId="2CF7CC76" w14:textId="174C22E4" w:rsidR="00654229" w:rsidRPr="004F3E31" w:rsidRDefault="00654229" w:rsidP="00654229">
      <w:pPr>
        <w:pStyle w:val="Heading2"/>
        <w:rPr>
          <w:rFonts w:ascii="Aptos" w:hAnsi="Aptos"/>
        </w:rPr>
      </w:pPr>
      <w:r w:rsidRPr="004F3E31">
        <w:rPr>
          <w:rFonts w:ascii="Aptos" w:hAnsi="Aptos"/>
        </w:rPr>
        <w:lastRenderedPageBreak/>
        <w:t xml:space="preserve"> Form 1 – </w:t>
      </w:r>
      <w:r w:rsidR="00964070" w:rsidRPr="004F3E31">
        <w:rPr>
          <w:rFonts w:ascii="Aptos" w:hAnsi="Aptos"/>
        </w:rPr>
        <w:t>n</w:t>
      </w:r>
      <w:r w:rsidRPr="004F3E31">
        <w:rPr>
          <w:rFonts w:ascii="Aptos" w:hAnsi="Aptos"/>
        </w:rPr>
        <w:t>omination paper (candidate’s details)</w:t>
      </w:r>
      <w:r w:rsidR="00560907" w:rsidRPr="004F3E31">
        <w:rPr>
          <w:rFonts w:ascii="Aptos" w:hAnsi="Aptos"/>
        </w:rPr>
        <w:t xml:space="preserve"> (cont.)</w:t>
      </w:r>
    </w:p>
    <w:p w14:paraId="15EE50D2" w14:textId="5D06DA49" w:rsidR="00560907" w:rsidRPr="004F3E31" w:rsidRDefault="00C47976">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658286" behindDoc="0" locked="0" layoutInCell="1" allowOverlap="1" wp14:anchorId="6AF0F863" wp14:editId="31464863">
                <wp:simplePos x="0" y="0"/>
                <wp:positionH relativeFrom="margin">
                  <wp:posOffset>3176270</wp:posOffset>
                </wp:positionH>
                <wp:positionV relativeFrom="paragraph">
                  <wp:posOffset>5260975</wp:posOffset>
                </wp:positionV>
                <wp:extent cx="2755900" cy="1733550"/>
                <wp:effectExtent l="19050" t="38100" r="25400" b="19050"/>
                <wp:wrapNone/>
                <wp:docPr id="157607775" name="Callout: Up Arrow 157607775"/>
                <wp:cNvGraphicFramePr/>
                <a:graphic xmlns:a="http://schemas.openxmlformats.org/drawingml/2006/main">
                  <a:graphicData uri="http://schemas.microsoft.com/office/word/2010/wordprocessingShape">
                    <wps:wsp>
                      <wps:cNvSpPr/>
                      <wps:spPr>
                        <a:xfrm>
                          <a:off x="0" y="0"/>
                          <a:ext cx="2755900" cy="1733550"/>
                        </a:xfrm>
                        <a:prstGeom prst="upArrowCallout">
                          <a:avLst>
                            <a:gd name="adj1" fmla="val 10561"/>
                            <a:gd name="adj2" fmla="val 10561"/>
                            <a:gd name="adj3" fmla="val 13417"/>
                            <a:gd name="adj4" fmla="val 52828"/>
                          </a:avLst>
                        </a:prstGeom>
                        <a:noFill/>
                        <a:ln w="28575" cap="flat" cmpd="sng" algn="ctr">
                          <a:solidFill>
                            <a:srgbClr val="033A49"/>
                          </a:solidFill>
                          <a:prstDash val="solid"/>
                          <a:miter lim="800000"/>
                        </a:ln>
                        <a:effectLst/>
                      </wps:spPr>
                      <wps:txbx>
                        <w:txbxContent>
                          <w:p w14:paraId="02038B62" w14:textId="77777777" w:rsidR="00C47976" w:rsidRPr="00A4669C" w:rsidRDefault="00C47976" w:rsidP="00C47976">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F863" id="Callout: Up Arrow 157607775" o:spid="_x0000_s1032" type="#_x0000_t79" style="position:absolute;margin-left:250.1pt;margin-top:414.25pt;width:217pt;height:136.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YlmwIAAFgFAAAOAAAAZHJzL2Uyb0RvYy54bWysVEtPGzEQvlfqf7B8L/tIloSIDYqCqCoh&#10;QALE2fHaWVd+1XayS399x94lCaWHquoevGPPeB7ffOPLq15JtGfOC6NrXJzlGDFNTSP0tsbPTzdf&#10;5hj5QHRDpNGsxq/M46vl50+XnV2w0rRGNswhcKL9orM1bkOwiyzztGWK+DNjmQYlN06RAFu3zRpH&#10;OvCuZFbm+XnWGddYZyjzHk6vByVeJv+cMxruOfcsIFljyC2k1aV1E9dseUkWW0dsK+iYBvmHLBQR&#10;GoIeXF2TQNDOiQ+ulKDOeMPDGTUqM5wLylINUE2R/1bNY0ssS7UAON4eYPL/zy292z/aBwcwdNYv&#10;PIixip47Ff+QH+oTWK8HsFgfEIXDclZVFzlgSkFXzCaTqkpwZsfr1vnwlRmFolDjnV05Z7o1kdLs&#10;QoKL7G99SLg1SBMFBCHN9wIjriS0YU8kKvLqvBjbdGJT/oXN5J3NZFrMPvqZntpU5bycRxuoYcwM&#10;pLcqYpra3AgpE2mkRh2gMK9mFWBAgLtckgCisk2Nvd5iROQWhoIGl2r1RoomXo+OvNtu1tIhKBGQ&#10;nUxW04sx8DuzGPua+HawS6qhBiUCzI0UqsbzPH7jbamjd5aYD9DGWo6NjVLoNz0SkOF5vBFPNqZ5&#10;fXDImWE4vKU3AsLeEh8eiIM2QI9hwsM9LFwaKNqMEkatcT//dB7tgaSgxaiD6QJAfuyIYxjJbxro&#10;e1FMp3Ec02ZazUrYuFPN5lSjd2ptACcgBmSXxGgf5JvInVEv8BCsYlRQEU0h9gD9uFmHYerhKaFs&#10;tUpmMIKWhFv9aGl0HpGLgD/1L8TZkbQB+H5n3iZx5MVAkaPtQI3VLhguDpgPuI4NgPFNtBqfmvg+&#10;nO6T1fFBXP4CAAD//wMAUEsDBBQABgAIAAAAIQBp9ar24AAAAAwBAAAPAAAAZHJzL2Rvd25yZXYu&#10;eG1sTI/BTsMwDIbvSLxDZCRuLElZUSlNJ1S0GxLaGBLcsta0FY1TNdlWeHrMaRxtf/r9/cVqdoM4&#10;4hR6Twb0QoFAqn3TU2tg97q+yUCEaKmxgyc08I0BVuXlRWHzxp9og8dtbAWHUMitgS7GMZcy1B06&#10;GxZ+ROLbp5+cjTxOrWwme+JwN8hEqTvpbE/8obMjVh3WX9uDM/AR15ufaqffY/qGg36pnpdPFIy5&#10;vpofH0BEnOMZhj99VoeSnfb+QE0Qg4FUqYRRA1mSpSCYuL9d8mbPqFY6BVkW8n+J8hcAAP//AwBQ&#10;SwECLQAUAAYACAAAACEAtoM4kv4AAADhAQAAEwAAAAAAAAAAAAAAAAAAAAAAW0NvbnRlbnRfVHlw&#10;ZXNdLnhtbFBLAQItABQABgAIAAAAIQA4/SH/1gAAAJQBAAALAAAAAAAAAAAAAAAAAC8BAABfcmVs&#10;cy8ucmVsc1BLAQItABQABgAIAAAAIQAs6WYlmwIAAFgFAAAOAAAAAAAAAAAAAAAAAC4CAABkcnMv&#10;ZTJvRG9jLnhtbFBLAQItABQABgAIAAAAIQBp9ar24AAAAAwBAAAPAAAAAAAAAAAAAAAAAPUEAABk&#10;cnMvZG93bnJldi54bWxQSwUGAAAAAAQABADzAAAAAgYAAAAA&#10;" adj="10189,9365,2898,10083" filled="f" strokecolor="#033a49" strokeweight="2.25pt">
                <v:textbox>
                  <w:txbxContent>
                    <w:p w14:paraId="02038B62" w14:textId="77777777" w:rsidR="00C47976" w:rsidRPr="00A4669C" w:rsidRDefault="00C47976" w:rsidP="00C47976">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v:textbox>
                <w10:wrap anchorx="margin"/>
              </v:shape>
            </w:pict>
          </mc:Fallback>
        </mc:AlternateContent>
      </w:r>
      <w:r w:rsidR="00B12986" w:rsidRPr="004F3E31">
        <w:rPr>
          <w:rFonts w:ascii="Aptos" w:hAnsi="Aptos"/>
          <w:b/>
          <w:bCs/>
          <w:noProof/>
          <w:color w:val="15808D"/>
          <w:sz w:val="32"/>
          <w:szCs w:val="32"/>
        </w:rPr>
        <w:drawing>
          <wp:anchor distT="0" distB="0" distL="114300" distR="114300" simplePos="0" relativeHeight="251658285" behindDoc="0" locked="0" layoutInCell="1" allowOverlap="1" wp14:anchorId="6CF3B011" wp14:editId="54F193FD">
            <wp:simplePos x="0" y="0"/>
            <wp:positionH relativeFrom="column">
              <wp:posOffset>114300</wp:posOffset>
            </wp:positionH>
            <wp:positionV relativeFrom="paragraph">
              <wp:posOffset>4337050</wp:posOffset>
            </wp:positionV>
            <wp:extent cx="5759450" cy="1623695"/>
            <wp:effectExtent l="0" t="0" r="0" b="0"/>
            <wp:wrapNone/>
            <wp:docPr id="1094932543"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2543" name="Picture 1" descr="Form guidance"/>
                    <pic:cNvPicPr/>
                  </pic:nvPicPr>
                  <pic:blipFill>
                    <a:blip r:embed="rId22">
                      <a:extLst>
                        <a:ext uri="{28A0092B-C50C-407E-A947-70E740481C1C}">
                          <a14:useLocalDpi xmlns:a14="http://schemas.microsoft.com/office/drawing/2010/main" val="0"/>
                        </a:ext>
                      </a:extLst>
                    </a:blip>
                    <a:stretch>
                      <a:fillRect/>
                    </a:stretch>
                  </pic:blipFill>
                  <pic:spPr>
                    <a:xfrm>
                      <a:off x="0" y="0"/>
                      <a:ext cx="5759450" cy="1623695"/>
                    </a:xfrm>
                    <a:prstGeom prst="rect">
                      <a:avLst/>
                    </a:prstGeom>
                  </pic:spPr>
                </pic:pic>
              </a:graphicData>
            </a:graphic>
          </wp:anchor>
        </w:drawing>
      </w:r>
      <w:r w:rsidR="00D25174" w:rsidRPr="004F3E31">
        <w:rPr>
          <w:rFonts w:ascii="Aptos" w:hAnsi="Aptos"/>
          <w:noProof/>
        </w:rPr>
        <w:drawing>
          <wp:anchor distT="0" distB="0" distL="114300" distR="114300" simplePos="0" relativeHeight="251658275" behindDoc="0" locked="0" layoutInCell="1" allowOverlap="1" wp14:anchorId="366B1E7A" wp14:editId="0833C7B3">
            <wp:simplePos x="0" y="0"/>
            <wp:positionH relativeFrom="column">
              <wp:posOffset>-105410</wp:posOffset>
            </wp:positionH>
            <wp:positionV relativeFrom="paragraph">
              <wp:posOffset>2945130</wp:posOffset>
            </wp:positionV>
            <wp:extent cx="5810250" cy="800735"/>
            <wp:effectExtent l="0" t="0" r="0" b="0"/>
            <wp:wrapNone/>
            <wp:docPr id="164510405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04051" name="Picture 1" descr="Form guidance"/>
                    <pic:cNvPicPr/>
                  </pic:nvPicPr>
                  <pic:blipFill rotWithShape="1">
                    <a:blip r:embed="rId21">
                      <a:extLst>
                        <a:ext uri="{28A0092B-C50C-407E-A947-70E740481C1C}">
                          <a14:useLocalDpi xmlns:a14="http://schemas.microsoft.com/office/drawing/2010/main" val="0"/>
                        </a:ext>
                      </a:extLst>
                    </a:blip>
                    <a:srcRect t="69071"/>
                    <a:stretch>
                      <a:fillRect/>
                    </a:stretch>
                  </pic:blipFill>
                  <pic:spPr bwMode="auto">
                    <a:xfrm>
                      <a:off x="0" y="0"/>
                      <a:ext cx="5810250"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74" w:rsidRPr="004F3E31">
        <w:rPr>
          <w:rFonts w:ascii="Aptos" w:hAnsi="Aptos"/>
          <w:noProof/>
        </w:rPr>
        <mc:AlternateContent>
          <mc:Choice Requires="wps">
            <w:drawing>
              <wp:anchor distT="0" distB="0" distL="114300" distR="114300" simplePos="0" relativeHeight="251658284" behindDoc="0" locked="0" layoutInCell="1" allowOverlap="1" wp14:anchorId="40BDD96B" wp14:editId="7D960F1C">
                <wp:simplePos x="0" y="0"/>
                <wp:positionH relativeFrom="margin">
                  <wp:posOffset>1474470</wp:posOffset>
                </wp:positionH>
                <wp:positionV relativeFrom="paragraph">
                  <wp:posOffset>149225</wp:posOffset>
                </wp:positionV>
                <wp:extent cx="4544060" cy="2794000"/>
                <wp:effectExtent l="19050" t="19050" r="27940" b="44450"/>
                <wp:wrapNone/>
                <wp:docPr id="1923348768" name="Callout: Down Arrow 1923348768"/>
                <wp:cNvGraphicFramePr/>
                <a:graphic xmlns:a="http://schemas.openxmlformats.org/drawingml/2006/main">
                  <a:graphicData uri="http://schemas.microsoft.com/office/word/2010/wordprocessingShape">
                    <wps:wsp>
                      <wps:cNvSpPr/>
                      <wps:spPr>
                        <a:xfrm>
                          <a:off x="0" y="0"/>
                          <a:ext cx="4544060" cy="2794000"/>
                        </a:xfrm>
                        <a:prstGeom prst="downArrowCallout">
                          <a:avLst>
                            <a:gd name="adj1" fmla="val 5427"/>
                            <a:gd name="adj2" fmla="val 8882"/>
                            <a:gd name="adj3" fmla="val 13736"/>
                            <a:gd name="adj4" fmla="val 69516"/>
                          </a:avLst>
                        </a:prstGeom>
                        <a:noFill/>
                        <a:ln w="28575" cap="flat" cmpd="sng" algn="ctr">
                          <a:solidFill>
                            <a:srgbClr val="033A49"/>
                          </a:solidFill>
                          <a:prstDash val="solid"/>
                          <a:miter lim="800000"/>
                        </a:ln>
                        <a:effectLst/>
                      </wps:spPr>
                      <wps:txbx>
                        <w:txbxContent>
                          <w:p w14:paraId="38BB0A4F" w14:textId="77777777" w:rsidR="00D25174" w:rsidRDefault="00D25174" w:rsidP="00D25174">
                            <w:pPr>
                              <w:rPr>
                                <w:rFonts w:ascii="Gill Sans MT" w:hAnsi="Gill Sans MT"/>
                                <w:sz w:val="28"/>
                                <w:szCs w:val="24"/>
                              </w:rPr>
                            </w:pPr>
                            <w:r>
                              <w:rPr>
                                <w:rFonts w:ascii="Gill Sans MT" w:hAnsi="Gill Sans MT"/>
                                <w:sz w:val="28"/>
                                <w:szCs w:val="24"/>
                              </w:rPr>
                              <w:t xml:space="preserve">Your </w:t>
                            </w:r>
                            <w:r w:rsidRPr="00564049">
                              <w:rPr>
                                <w:rFonts w:ascii="Gill Sans MT" w:hAnsi="Gill Sans MT"/>
                                <w:sz w:val="28"/>
                                <w:szCs w:val="24"/>
                              </w:rPr>
                              <w:t>home address must be given here</w:t>
                            </w:r>
                            <w:r>
                              <w:rPr>
                                <w:rFonts w:ascii="Gill Sans MT" w:hAnsi="Gill Sans MT"/>
                                <w:sz w:val="28"/>
                                <w:szCs w:val="24"/>
                              </w:rPr>
                              <w:t>:</w:t>
                            </w:r>
                          </w:p>
                          <w:p w14:paraId="7A874DF7"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in full</w:t>
                            </w:r>
                            <w:r w:rsidRPr="00B116FB">
                              <w:rPr>
                                <w:rFonts w:ascii="Gill Sans MT" w:hAnsi="Gill Sans MT"/>
                                <w:sz w:val="28"/>
                                <w:szCs w:val="24"/>
                              </w:rPr>
                              <w:t xml:space="preserve"> and without any abbreviations</w:t>
                            </w:r>
                          </w:p>
                          <w:p w14:paraId="33C6F1B2"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w:t>
                            </w:r>
                            <w:r w:rsidRPr="00B116FB">
                              <w:rPr>
                                <w:rFonts w:ascii="Gill Sans MT" w:hAnsi="Gill Sans MT"/>
                                <w:sz w:val="28"/>
                                <w:szCs w:val="24"/>
                              </w:rPr>
                              <w:t xml:space="preserve">t must be </w:t>
                            </w:r>
                            <w:r>
                              <w:rPr>
                                <w:rFonts w:ascii="Gill Sans MT" w:hAnsi="Gill Sans MT"/>
                                <w:sz w:val="28"/>
                                <w:szCs w:val="24"/>
                              </w:rPr>
                              <w:t>your</w:t>
                            </w:r>
                            <w:r w:rsidRPr="00B116FB">
                              <w:rPr>
                                <w:rFonts w:ascii="Gill Sans MT" w:hAnsi="Gill Sans MT"/>
                                <w:sz w:val="28"/>
                                <w:szCs w:val="24"/>
                              </w:rPr>
                              <w:t xml:space="preserve"> current home address</w:t>
                            </w:r>
                          </w:p>
                          <w:p w14:paraId="723301F8"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it must not be a business address (unless you run a business from your home)</w:t>
                            </w:r>
                          </w:p>
                          <w:p w14:paraId="29DF6BCD" w14:textId="77777777" w:rsidR="00D25174" w:rsidRPr="00993887" w:rsidRDefault="00D25174" w:rsidP="00D25174">
                            <w:pPr>
                              <w:spacing w:after="0"/>
                              <w:rPr>
                                <w:rFonts w:ascii="Gill Sans MT" w:hAnsi="Gill Sans MT"/>
                                <w:sz w:val="28"/>
                                <w:szCs w:val="28"/>
                              </w:rPr>
                            </w:pPr>
                          </w:p>
                          <w:p w14:paraId="7B374FBE" w14:textId="77777777" w:rsidR="00D25174" w:rsidRPr="00993887" w:rsidRDefault="00D25174" w:rsidP="00D25174">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3" w:history="1">
                              <w:r w:rsidRPr="00944622">
                                <w:rPr>
                                  <w:rStyle w:val="Hyperlink"/>
                                  <w:rFonts w:ascii="Gill Sans MT" w:hAnsi="Gill Sans MT"/>
                                  <w:color w:val="15808D"/>
                                  <w:sz w:val="28"/>
                                  <w:szCs w:val="28"/>
                                </w:rPr>
                                <w:t>EC guidance</w:t>
                              </w:r>
                            </w:hyperlink>
                            <w:r w:rsidRPr="00944622">
                              <w:rPr>
                                <w:rFonts w:ascii="Gill Sans MT" w:hAnsi="Gill Sans MT"/>
                                <w:sz w:val="28"/>
                                <w:szCs w:val="28"/>
                              </w:rPr>
                              <w:t>.</w:t>
                            </w:r>
                          </w:p>
                          <w:p w14:paraId="07ABB4C2" w14:textId="77777777" w:rsidR="00D25174" w:rsidRPr="00A4669C" w:rsidRDefault="00D25174" w:rsidP="00D2517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D96B" id="Callout: Down Arrow 1923348768" o:spid="_x0000_s1033" type="#_x0000_t80" style="position:absolute;margin-left:116.1pt;margin-top:11.75pt;width:357.8pt;height:220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k8nwIAAFgFAAAOAAAAZHJzL2Uyb0RvYy54bWysVE1v2zAMvQ/YfxB0X+04zifqFEGKDgOK&#10;rkA79KzIUqxBX5OU2N2vHyW7ibfuNOwiU+IzRT4+6vqmUxKdmPPC6ApPrnKMmKamFvpQ4W/Pd5+W&#10;GPlAdE2k0azCr8zjm83HD9etXbPCNEbWzCEIov26tRVuQrDrLPO0YYr4K2OZBic3TpEAW3fIakda&#10;iK5kVuT5PGuNq60zlHkPp7e9E29SfM4ZDV859ywgWWHILaTVpXUf12xzTdYHR2wj6JAG+YcsFBEa&#10;Lj2HuiWBoKMT70IpQZ3xhocralRmOBeUpRqgmkn+RzVPDbEs1QLkeHumyf+/sPTh9GQfHdDQWr/2&#10;YMYqOu5U/EJ+qEtkvZ7JYl1AFA7LWVnmc+CUgq9YrMo8T3Rml9+t8+EzMwpFo8K1afXWOdPuiJTm&#10;GBJh5HTvQ2KuRpookAipv08w4kpCI05EollZLIY+jSDFGLJcLov3kOkYMpkupvP3mHKMma9mk4SB&#10;Goa8wHqrIiapzZ2QMolGatRC4cvZYgYcENAulySAqWxdYa8PGBF5gKGgwaVKvZGijr/HQN4d9jvp&#10;EBQIzE6n23IVk4PrfoPFu2+Jb3pccvU1KBFgbqRQFV4C8WfqpY7RWVI+EBtDXhobrdDtOyQgw8Rp&#10;PNmb+vXRIWf64fCW3gm49p748EgcNAF6DBMevsLCpYGizWBh1Bj382/nEQ8iBS9GLUwXEPLjSBzD&#10;SH7RIN/VBMQD45g25WxRwMaNPfuxRx/VzgBPIAvILpkRH+SbyZ1RL/AQbOOt4CKawt099cNmF/qp&#10;h6eEsu02wWAELQn3+snSGDwyFwl/7l6Is4NoA+j9wbxN4qCLvlMXbC+N7TEYLs6c97wODYDxTd0d&#10;npr4Poz3CXV5EDe/AAAA//8DAFBLAwQUAAYACAAAACEAIT0ekOIAAAAKAQAADwAAAGRycy9kb3du&#10;cmV2LnhtbEyPQU/CQBCF7yb+h82YeJOtFRBLt8SQGBMlUSgx4bZ0h7axO1u7W6j/3uGEt5l5L2++&#10;ly4G24gjdr52pOB+FIFAKpypqVSwzV/uZiB80GR04wgV/KKHRXZ9lerEuBOt8bgJpeAQ8olWUIXQ&#10;JlL6okKr/ci1SKwdXGd14LUrpen0icNtI+Momkqra+IPlW5xWWHxvemtgrdhl3+tX+sf+97bpYk+&#10;ynx1+FTq9mZ4noMIOISLGc74jA4ZM+1dT8aLRkH8EMdsPQ8TEGx4Gj9yl72C8ZQvMkvl/wrZHwAA&#10;AP//AwBQSwECLQAUAAYACAAAACEAtoM4kv4AAADhAQAAEwAAAAAAAAAAAAAAAAAAAAAAW0NvbnRl&#10;bnRfVHlwZXNdLnhtbFBLAQItABQABgAIAAAAIQA4/SH/1gAAAJQBAAALAAAAAAAAAAAAAAAAAC8B&#10;AABfcmVscy8ucmVsc1BLAQItABQABgAIAAAAIQCvXqk8nwIAAFgFAAAOAAAAAAAAAAAAAAAAAC4C&#10;AABkcnMvZTJvRG9jLnhtbFBLAQItABQABgAIAAAAIQAhPR6Q4gAAAAoBAAAPAAAAAAAAAAAAAAAA&#10;APkEAABkcnMvZG93bnJldi54bWxQSwUGAAAAAAQABADzAAAACAYAAAAA&#10;" adj="15015,9620,18633,10440" filled="f" strokecolor="#033a49" strokeweight="2.25pt">
                <v:textbox>
                  <w:txbxContent>
                    <w:p w14:paraId="38BB0A4F" w14:textId="77777777" w:rsidR="00D25174" w:rsidRDefault="00D25174" w:rsidP="00D25174">
                      <w:pPr>
                        <w:rPr>
                          <w:rFonts w:ascii="Gill Sans MT" w:hAnsi="Gill Sans MT"/>
                          <w:sz w:val="28"/>
                          <w:szCs w:val="24"/>
                        </w:rPr>
                      </w:pPr>
                      <w:r>
                        <w:rPr>
                          <w:rFonts w:ascii="Gill Sans MT" w:hAnsi="Gill Sans MT"/>
                          <w:sz w:val="28"/>
                          <w:szCs w:val="24"/>
                        </w:rPr>
                        <w:t xml:space="preserve">Your </w:t>
                      </w:r>
                      <w:r w:rsidRPr="00564049">
                        <w:rPr>
                          <w:rFonts w:ascii="Gill Sans MT" w:hAnsi="Gill Sans MT"/>
                          <w:sz w:val="28"/>
                          <w:szCs w:val="24"/>
                        </w:rPr>
                        <w:t>home address must be given here</w:t>
                      </w:r>
                      <w:r>
                        <w:rPr>
                          <w:rFonts w:ascii="Gill Sans MT" w:hAnsi="Gill Sans MT"/>
                          <w:sz w:val="28"/>
                          <w:szCs w:val="24"/>
                        </w:rPr>
                        <w:t>:</w:t>
                      </w:r>
                    </w:p>
                    <w:p w14:paraId="7A874DF7"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in full</w:t>
                      </w:r>
                      <w:r w:rsidRPr="00B116FB">
                        <w:rPr>
                          <w:rFonts w:ascii="Gill Sans MT" w:hAnsi="Gill Sans MT"/>
                          <w:sz w:val="28"/>
                          <w:szCs w:val="24"/>
                        </w:rPr>
                        <w:t xml:space="preserve"> and without any abbreviations</w:t>
                      </w:r>
                    </w:p>
                    <w:p w14:paraId="33C6F1B2"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w:t>
                      </w:r>
                      <w:r w:rsidRPr="00B116FB">
                        <w:rPr>
                          <w:rFonts w:ascii="Gill Sans MT" w:hAnsi="Gill Sans MT"/>
                          <w:sz w:val="28"/>
                          <w:szCs w:val="24"/>
                        </w:rPr>
                        <w:t xml:space="preserve">t must be </w:t>
                      </w:r>
                      <w:r>
                        <w:rPr>
                          <w:rFonts w:ascii="Gill Sans MT" w:hAnsi="Gill Sans MT"/>
                          <w:sz w:val="28"/>
                          <w:szCs w:val="24"/>
                        </w:rPr>
                        <w:t>your</w:t>
                      </w:r>
                      <w:r w:rsidRPr="00B116FB">
                        <w:rPr>
                          <w:rFonts w:ascii="Gill Sans MT" w:hAnsi="Gill Sans MT"/>
                          <w:sz w:val="28"/>
                          <w:szCs w:val="24"/>
                        </w:rPr>
                        <w:t xml:space="preserve"> current home address</w:t>
                      </w:r>
                    </w:p>
                    <w:p w14:paraId="723301F8"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it must not be a business address (unless you run a business from your home)</w:t>
                      </w:r>
                    </w:p>
                    <w:p w14:paraId="29DF6BCD" w14:textId="77777777" w:rsidR="00D25174" w:rsidRPr="00993887" w:rsidRDefault="00D25174" w:rsidP="00D25174">
                      <w:pPr>
                        <w:spacing w:after="0"/>
                        <w:rPr>
                          <w:rFonts w:ascii="Gill Sans MT" w:hAnsi="Gill Sans MT"/>
                          <w:sz w:val="28"/>
                          <w:szCs w:val="28"/>
                        </w:rPr>
                      </w:pPr>
                    </w:p>
                    <w:p w14:paraId="7B374FBE" w14:textId="77777777" w:rsidR="00D25174" w:rsidRPr="00993887" w:rsidRDefault="00D25174" w:rsidP="00D25174">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4" w:history="1">
                        <w:r w:rsidRPr="00944622">
                          <w:rPr>
                            <w:rStyle w:val="Hyperlink"/>
                            <w:rFonts w:ascii="Gill Sans MT" w:hAnsi="Gill Sans MT"/>
                            <w:color w:val="15808D"/>
                            <w:sz w:val="28"/>
                            <w:szCs w:val="28"/>
                          </w:rPr>
                          <w:t>EC guidance</w:t>
                        </w:r>
                      </w:hyperlink>
                      <w:r w:rsidRPr="00944622">
                        <w:rPr>
                          <w:rFonts w:ascii="Gill Sans MT" w:hAnsi="Gill Sans MT"/>
                          <w:sz w:val="28"/>
                          <w:szCs w:val="28"/>
                        </w:rPr>
                        <w:t>.</w:t>
                      </w:r>
                    </w:p>
                    <w:p w14:paraId="07ABB4C2" w14:textId="77777777" w:rsidR="00D25174" w:rsidRPr="00A4669C" w:rsidRDefault="00D25174" w:rsidP="00D25174">
                      <w:pPr>
                        <w:jc w:val="center"/>
                        <w:rPr>
                          <w:rFonts w:ascii="Gill Sans MT" w:hAnsi="Gill Sans MT"/>
                          <w:color w:val="15808D"/>
                          <w:sz w:val="28"/>
                          <w:szCs w:val="24"/>
                          <w:lang w:val="en-US"/>
                        </w:rPr>
                      </w:pPr>
                    </w:p>
                  </w:txbxContent>
                </v:textbox>
                <w10:wrap anchorx="margin"/>
              </v:shape>
            </w:pict>
          </mc:Fallback>
        </mc:AlternateContent>
      </w:r>
      <w:r w:rsidR="00560907" w:rsidRPr="004F3E31">
        <w:rPr>
          <w:rFonts w:ascii="Aptos" w:hAnsi="Aptos"/>
          <w:b/>
          <w:bCs/>
          <w:color w:val="15808D"/>
          <w:sz w:val="32"/>
          <w:szCs w:val="32"/>
        </w:rPr>
        <w:br w:type="page"/>
      </w:r>
    </w:p>
    <w:p w14:paraId="3E7A9088" w14:textId="544901AF" w:rsidR="004656F5" w:rsidRPr="004F3E31" w:rsidRDefault="004656F5" w:rsidP="002013B9">
      <w:pPr>
        <w:pStyle w:val="Heading2"/>
        <w:rPr>
          <w:rFonts w:ascii="Aptos" w:hAnsi="Aptos"/>
        </w:rPr>
      </w:pPr>
      <w:r w:rsidRPr="004F3E31">
        <w:rPr>
          <w:rFonts w:ascii="Aptos" w:hAnsi="Aptos"/>
        </w:rPr>
        <w:lastRenderedPageBreak/>
        <w:t xml:space="preserve">Form </w:t>
      </w:r>
      <w:r w:rsidR="005B1003" w:rsidRPr="004F3E31">
        <w:rPr>
          <w:rFonts w:ascii="Aptos" w:hAnsi="Aptos"/>
        </w:rPr>
        <w:t>2</w:t>
      </w:r>
      <w:r w:rsidRPr="004F3E31">
        <w:rPr>
          <w:rFonts w:ascii="Aptos" w:hAnsi="Aptos"/>
        </w:rPr>
        <w:t xml:space="preserve"> – </w:t>
      </w:r>
      <w:r w:rsidR="00964070" w:rsidRPr="004F3E31">
        <w:rPr>
          <w:rFonts w:ascii="Aptos" w:hAnsi="Aptos"/>
        </w:rPr>
        <w:t>c</w:t>
      </w:r>
      <w:r w:rsidR="005B1003" w:rsidRPr="004F3E31">
        <w:rPr>
          <w:rFonts w:ascii="Aptos" w:hAnsi="Aptos"/>
        </w:rPr>
        <w:t>andidates consent to nomination</w:t>
      </w:r>
      <w:r w:rsidRPr="004F3E31">
        <w:rPr>
          <w:rFonts w:ascii="Aptos" w:hAnsi="Aptos"/>
        </w:rPr>
        <w:t xml:space="preserve"> </w:t>
      </w:r>
      <w:r w:rsidR="00BB6697" w:rsidRPr="004F3E31">
        <w:rPr>
          <w:rFonts w:ascii="Aptos" w:hAnsi="Aptos"/>
        </w:rPr>
        <w:t>(</w:t>
      </w:r>
      <w:r w:rsidR="00645C2B" w:rsidRPr="004F3E31">
        <w:rPr>
          <w:rFonts w:ascii="Aptos" w:hAnsi="Aptos"/>
        </w:rPr>
        <w:t>header</w:t>
      </w:r>
      <w:r w:rsidR="00A74BF2" w:rsidRPr="004F3E31">
        <w:rPr>
          <w:rFonts w:ascii="Aptos" w:hAnsi="Aptos"/>
        </w:rPr>
        <w:t>)</w:t>
      </w:r>
    </w:p>
    <w:p w14:paraId="4015C0F4" w14:textId="67C23DDB" w:rsidR="00B93B5B" w:rsidRPr="004F3E31" w:rsidRDefault="00B93B5B" w:rsidP="004656F5">
      <w:pPr>
        <w:rPr>
          <w:rFonts w:ascii="Aptos" w:hAnsi="Aptos"/>
        </w:rPr>
      </w:pPr>
    </w:p>
    <w:p w14:paraId="5F81410A" w14:textId="7F44F990" w:rsidR="004656F5" w:rsidRPr="004F3E31" w:rsidRDefault="005B1003" w:rsidP="004656F5">
      <w:pPr>
        <w:rPr>
          <w:rFonts w:ascii="Aptos" w:hAnsi="Aptos"/>
        </w:rPr>
      </w:pPr>
      <w:r w:rsidRPr="004F3E31">
        <w:rPr>
          <w:rFonts w:ascii="Aptos" w:hAnsi="Aptos"/>
          <w:noProof/>
        </w:rPr>
        <mc:AlternateContent>
          <mc:Choice Requires="wps">
            <w:drawing>
              <wp:anchor distT="0" distB="0" distL="114300" distR="114300" simplePos="0" relativeHeight="251658258" behindDoc="0" locked="0" layoutInCell="1" allowOverlap="1" wp14:anchorId="3951A1EA" wp14:editId="2B0D8016">
                <wp:simplePos x="0" y="0"/>
                <wp:positionH relativeFrom="margin">
                  <wp:posOffset>3199055</wp:posOffset>
                </wp:positionH>
                <wp:positionV relativeFrom="paragraph">
                  <wp:posOffset>278665</wp:posOffset>
                </wp:positionV>
                <wp:extent cx="2640965" cy="1308735"/>
                <wp:effectExtent l="19050" t="19050" r="26035" b="62865"/>
                <wp:wrapNone/>
                <wp:docPr id="15" name="Callout: Down Arrow 15"/>
                <wp:cNvGraphicFramePr/>
                <a:graphic xmlns:a="http://schemas.openxmlformats.org/drawingml/2006/main">
                  <a:graphicData uri="http://schemas.microsoft.com/office/word/2010/wordprocessingShape">
                    <wps:wsp>
                      <wps:cNvSpPr/>
                      <wps:spPr>
                        <a:xfrm>
                          <a:off x="0" y="0"/>
                          <a:ext cx="2640965" cy="1308735"/>
                        </a:xfrm>
                        <a:prstGeom prst="downArrowCallout">
                          <a:avLst>
                            <a:gd name="adj1" fmla="val 5427"/>
                            <a:gd name="adj2" fmla="val 8882"/>
                            <a:gd name="adj3" fmla="val 25000"/>
                            <a:gd name="adj4" fmla="val 59690"/>
                          </a:avLst>
                        </a:prstGeom>
                        <a:noFill/>
                        <a:ln w="28575" cap="flat" cmpd="sng" algn="ctr">
                          <a:solidFill>
                            <a:srgbClr val="033A49"/>
                          </a:solidFill>
                          <a:prstDash val="solid"/>
                          <a:miter lim="800000"/>
                        </a:ln>
                        <a:effectLst/>
                      </wps:spPr>
                      <wps:txbx>
                        <w:txbxContent>
                          <w:p w14:paraId="5C6EF6A7" w14:textId="40CF2DCF" w:rsidR="0000559B" w:rsidRPr="00A47F5E" w:rsidRDefault="0000559B" w:rsidP="0000559B">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924565">
                              <w:rPr>
                                <w:rFonts w:ascii="Gill Sans MT" w:hAnsi="Gill Sans MT"/>
                                <w:sz w:val="28"/>
                                <w:szCs w:val="24"/>
                                <w:lang w:val="en-US"/>
                              </w:rPr>
                              <w:t>C</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A1EA" id="Callout: Down Arrow 15" o:spid="_x0000_s1034" type="#_x0000_t80" style="position:absolute;margin-left:251.9pt;margin-top:21.95pt;width:207.95pt;height:103.0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D2owIAAFgFAAAOAAAAZHJzL2Uyb0RvYy54bWysVE1v2zAMvQ/YfxB0X+04duIEdYogRYcB&#10;RVugLXpWZCn2oK9JSpzu14+SncRbdxp2kSnxmeJ7JHV9c5QCHZh1rVYVnlylGDFFdd2qXYVfX+6+&#10;lBg5T1RNhFaswu/M4ZvV50/XnVmyTDda1MwiCKLcsjMVbrw3yyRxtGGSuCttmAIn11YSD1u7S2pL&#10;OoguRZKl6SzptK2N1ZQ5B6e3vROvYnzOGfWPnDvmkagw5ObjauO6DWuyuibLnSWmaemQBvmHLCRp&#10;FVx6DnVLPEF7234IJVtqtdPcX1EtE815S1nkAGwm6R9snhtiWOQC4jhzlsn9v7D04fBsnizI0Bm3&#10;dGAGFkduZfhCfugYxXo/i8WOHlE4zGZ5upgVGFHwTaZpOZ8WQc7k8ruxzn9lWqJgVLjWnVpbq7sN&#10;EULvfRSMHO6dj8rVSBEJLULq7xOMuBRQiAMRqMiz+VCnESQbQ8qyzD5CpmNIVqTpqdyjMPkYUyxm&#10;i4gBDkNeYJ1YhCSVvmuFiE0jFOpAhbKYBw0I9C4XxIMpTV1hp3YYEbGDoaDeRqZOi7YOv4dAzu62&#10;G2EREARlp9N1vhjE+w0W7r4lrulx0dXzlK2HuRGtrHAJxHpqkKxQITqLnQ/ChnpcChssf9weUQsZ&#10;liFQONnq+v3JIqv74XCG3rVw7T1x/olYKALMDUy4f4SFCw2k9WBh1Gj782/nAQ9NCl6MOpguEOTH&#10;nliGkfimoH0XkzwP4xg3eTHPYGPHnu3Yo/Zyo0EnaAvILpoB78XJ5FbLN3gI1uFWcBFF4e5e+mGz&#10;8f3Uw1NC2XodYTCChvh79WxoCB6UC4K/HN+INUPTeuj3B32axKEv+ja/YPvWWO+95u1Z817XoQAw&#10;vnE0hqcmvA/jfURdHsTVLwAAAP//AwBQSwMEFAAGAAgAAAAhAOXHM5DiAAAACgEAAA8AAABkcnMv&#10;ZG93bnJldi54bWxMj81OwzAQhO9IvIO1SFwQtdtSICFOBUg9cEG0UCFu23hJosbrKHZ+4OkxJziO&#10;ZjTzTbaebCMG6nztWMN8pkAQF87UXGp4e91c3oLwAdlg45g0fJGHdX56kmFq3MhbGnahFLGEfYoa&#10;qhDaVEpfVGTRz1xLHL1P11kMUXalNB2Osdw2cqHUtbRYc1yosKXHiorjrrcaNt+h39PTMGF5/Hh/&#10;2W8vHp5H0vr8bLq/AxFoCn9h+MWP6JBHpoPr2XjRaFipZUQPGq6WCYgYSObJDYiDhsVKKZB5Jv9f&#10;yH8AAAD//wMAUEsBAi0AFAAGAAgAAAAhALaDOJL+AAAA4QEAABMAAAAAAAAAAAAAAAAAAAAAAFtD&#10;b250ZW50X1R5cGVzXS54bWxQSwECLQAUAAYACAAAACEAOP0h/9YAAACUAQAACwAAAAAAAAAAAAAA&#10;AAAvAQAAX3JlbHMvLnJlbHNQSwECLQAUAAYACAAAACEA4+VA9qMCAABYBQAADgAAAAAAAAAAAAAA&#10;AAAuAgAAZHJzL2Uyb0RvYy54bWxQSwECLQAUAAYACAAAACEA5cczkOIAAAAKAQAADwAAAAAAAAAA&#10;AAAAAAD9BAAAZHJzL2Rvd25yZXYueG1sUEsFBgAAAAAEAAQA8wAAAAwGAAAAAA==&#10;" adj="12893,9849,16200,10510" filled="f" strokecolor="#033a49" strokeweight="2.25pt">
                <v:textbox>
                  <w:txbxContent>
                    <w:p w14:paraId="5C6EF6A7" w14:textId="40CF2DCF" w:rsidR="0000559B" w:rsidRPr="00A47F5E" w:rsidRDefault="0000559B" w:rsidP="0000559B">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924565">
                        <w:rPr>
                          <w:rFonts w:ascii="Gill Sans MT" w:hAnsi="Gill Sans MT"/>
                          <w:sz w:val="28"/>
                          <w:szCs w:val="24"/>
                          <w:lang w:val="en-US"/>
                        </w:rPr>
                        <w:t>C</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v:textbox>
                <w10:wrap anchorx="margin"/>
              </v:shape>
            </w:pict>
          </mc:Fallback>
        </mc:AlternateContent>
      </w:r>
    </w:p>
    <w:p w14:paraId="7CA90C0C" w14:textId="6318A196" w:rsidR="004656F5" w:rsidRPr="004F3E31" w:rsidRDefault="004656F5" w:rsidP="004656F5">
      <w:pPr>
        <w:rPr>
          <w:rFonts w:ascii="Aptos" w:hAnsi="Aptos"/>
        </w:rPr>
      </w:pPr>
    </w:p>
    <w:p w14:paraId="2EAF9C1D" w14:textId="3F78DDEA" w:rsidR="00A74BF2" w:rsidRPr="004F3E31" w:rsidRDefault="00A74BF2" w:rsidP="004656F5">
      <w:pPr>
        <w:rPr>
          <w:rFonts w:ascii="Aptos" w:hAnsi="Aptos"/>
        </w:rPr>
      </w:pPr>
    </w:p>
    <w:p w14:paraId="3B493290" w14:textId="2DA4F4B8" w:rsidR="00A74BF2" w:rsidRPr="004F3E31" w:rsidRDefault="00A74BF2" w:rsidP="004656F5">
      <w:pPr>
        <w:rPr>
          <w:rFonts w:ascii="Aptos" w:hAnsi="Aptos"/>
        </w:rPr>
      </w:pPr>
    </w:p>
    <w:p w14:paraId="7C402C61" w14:textId="209EF81D" w:rsidR="004656F5" w:rsidRPr="004F3E31" w:rsidRDefault="0089674F" w:rsidP="004656F5">
      <w:pPr>
        <w:rPr>
          <w:rFonts w:ascii="Aptos" w:hAnsi="Aptos"/>
        </w:rPr>
      </w:pPr>
      <w:r w:rsidRPr="004F3E31">
        <w:rPr>
          <w:rFonts w:ascii="Aptos" w:hAnsi="Aptos"/>
          <w:noProof/>
          <w:color w:val="FF0000"/>
        </w:rPr>
        <mc:AlternateContent>
          <mc:Choice Requires="wps">
            <w:drawing>
              <wp:anchor distT="0" distB="0" distL="114300" distR="114300" simplePos="0" relativeHeight="251658260" behindDoc="0" locked="0" layoutInCell="1" allowOverlap="1" wp14:anchorId="2285B119" wp14:editId="1D705986">
                <wp:simplePos x="0" y="0"/>
                <wp:positionH relativeFrom="margin">
                  <wp:align>right</wp:align>
                </wp:positionH>
                <wp:positionV relativeFrom="paragraph">
                  <wp:posOffset>1511935</wp:posOffset>
                </wp:positionV>
                <wp:extent cx="2248535" cy="1390650"/>
                <wp:effectExtent l="19050" t="57150" r="18415" b="19050"/>
                <wp:wrapNone/>
                <wp:docPr id="552461104" name="Callout: Up Arrow 552461104"/>
                <wp:cNvGraphicFramePr/>
                <a:graphic xmlns:a="http://schemas.openxmlformats.org/drawingml/2006/main">
                  <a:graphicData uri="http://schemas.microsoft.com/office/word/2010/wordprocessingShape">
                    <wps:wsp>
                      <wps:cNvSpPr/>
                      <wps:spPr>
                        <a:xfrm>
                          <a:off x="0" y="0"/>
                          <a:ext cx="2248535" cy="139065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13BC7CEA" w14:textId="77777777" w:rsidR="00ED4735" w:rsidRPr="00A74BF2" w:rsidRDefault="00ED4735" w:rsidP="0089674F">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B119" id="Callout: Up Arrow 552461104" o:spid="_x0000_s1035" type="#_x0000_t79" style="position:absolute;margin-left:125.85pt;margin-top:119.05pt;width:177.05pt;height:109.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NOnwIAAFgFAAAOAAAAZHJzL2Uyb0RvYy54bWysVE1v2zAMvQ/YfxB0X+34o02COkWQosOA&#10;oi3QDj0rshxr0NckJXb360fJTuJuPQ27yJRIk3xPj7q+6aVAB2Yd16rCs4sUI6aorrnaVfj7y92X&#10;OUbOE1UToRWr8Btz+Gb1+dN1Z5Ys060WNbMIkii37EyFW+/NMkkcbZkk7kIbpsDZaCuJh63dJbUl&#10;HWSXIsnS9DLptK2N1ZQ5B6e3gxOvYv6mYdQ/No1jHokKQ28+rjau27Amq2uy3FliWk7HNsg/dCEJ&#10;V1D0lOqWeIL2lv+VSnJqtdONv6BaJrppOGURA6CZpX+geW6JYRELkOPMiSb3/9LSh8OzebJAQ2fc&#10;0oEZUPSNleEL/aE+kvV2Iov1HlE4zLJiXuYlRhR8s3yRXpaRzuT8u7HOf2VaomBUeG/W1upuQ4TQ&#10;ex/pIod75yNvNVJEgkBI/WOGUSMFXMOBCDTL8/R4TZOY7F1MkRfleJWTmHwak5XpR3mKaUw5ny+y&#10;kAcwjJ2BdUQR2lT6jgsRRSMU6oCFeXkVOCCg3UYQD6Y0dYWd2mFExA6GgnobsToteB1+D4mc3W03&#10;wiKACMzm+bpYjIXfhYXat8S1Q1x0DTgl9zA3gssKzwHYAA2aFSpkZ1H5QG3Acr7YYPl+2yMOHcZ6&#10;4WSr67cni6wehsMZeseh7D1x/olYuAaYG5hw/whLIzSA1qOFUavtr4/OQzyIFLwYdTBdQMjPPbEM&#10;I/FNgXwXs6II4xg3RXmVwcZOPdupR+3lRgNPIAzoLpoh3ouj2VgtX+EhWIeq4CKKQu2B+nGz8cPU&#10;w1NC2Xodw2AEDfH36tnQkDwwFwh/6V+JNaNoPej9QR8ncdTFIJFz7CCN9d7rhp84H3gdLwDGN8pq&#10;fGrC+zDdx6jzg7j6DQAA//8DAFBLAwQUAAYACAAAACEAxo+1deEAAAAIAQAADwAAAGRycy9kb3du&#10;cmV2LnhtbEyPzU7DMBCE70i8g7VI3KiT/tAojVMhJFCKkKoGDj06tkkC8TqKnSa8PcsJbrOa1cw3&#10;2X62HbuYwbcOBcSLCJhB5XSLtYD3t6e7BJgPErXsHBoB38bDPr++ymSq3YQncylDzSgEfSoFNCH0&#10;KedeNcZKv3C9QfI+3GBloHOouR7kROG248souudWtkgNjezNY2PUVzlaAS/FqzoW2/Kgns9FcpiO&#10;1fh5GoS4vZkfdsCCmcPfM/ziEzrkxFS5EbVnnQAaEgQsV0kMjOzVZk2iErDebGPgecb/D8h/AAAA&#10;//8DAFBLAQItABQABgAIAAAAIQC2gziS/gAAAOEBAAATAAAAAAAAAAAAAAAAAAAAAABbQ29udGVu&#10;dF9UeXBlc10ueG1sUEsBAi0AFAAGAAgAAAAhADj9If/WAAAAlAEAAAsAAAAAAAAAAAAAAAAALwEA&#10;AF9yZWxzLy5yZWxzUEsBAi0AFAAGAAgAAAAhABlk406fAgAAWAUAAA4AAAAAAAAAAAAAAAAALgIA&#10;AGRycy9lMm9Eb2MueG1sUEsBAi0AFAAGAAgAAAAhAMaPtXXhAAAACAEAAA8AAAAAAAAAAAAAAAAA&#10;+QQAAGRycy9kb3ducmV2LnhtbFBLBQYAAAAABAAEAPMAAAAHBgAAAAA=&#10;" adj="8879,8884,5400,9912" filled="f" strokecolor="#033a49" strokeweight="2.25pt">
                <v:textbox>
                  <w:txbxContent>
                    <w:p w14:paraId="13BC7CEA" w14:textId="77777777" w:rsidR="00ED4735" w:rsidRPr="00A74BF2" w:rsidRDefault="00ED4735" w:rsidP="0089674F">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v:textbox>
                <w10:wrap anchorx="margin"/>
              </v:shape>
            </w:pict>
          </mc:Fallback>
        </mc:AlternateContent>
      </w:r>
      <w:r w:rsidR="00E2597B" w:rsidRPr="004F3E31">
        <w:rPr>
          <w:rFonts w:ascii="Aptos" w:hAnsi="Aptos"/>
          <w:noProof/>
          <w:color w:val="FF0000"/>
        </w:rPr>
        <mc:AlternateContent>
          <mc:Choice Requires="wps">
            <w:drawing>
              <wp:anchor distT="0" distB="0" distL="114300" distR="114300" simplePos="0" relativeHeight="251658264" behindDoc="0" locked="0" layoutInCell="1" allowOverlap="1" wp14:anchorId="63996431" wp14:editId="737AEFF6">
                <wp:simplePos x="0" y="0"/>
                <wp:positionH relativeFrom="margin">
                  <wp:posOffset>474980</wp:posOffset>
                </wp:positionH>
                <wp:positionV relativeFrom="paragraph">
                  <wp:posOffset>1300480</wp:posOffset>
                </wp:positionV>
                <wp:extent cx="2248535" cy="1337310"/>
                <wp:effectExtent l="19050" t="57150" r="18415" b="15240"/>
                <wp:wrapNone/>
                <wp:docPr id="808821119" name="Callout: Up Arrow 808821119"/>
                <wp:cNvGraphicFramePr/>
                <a:graphic xmlns:a="http://schemas.openxmlformats.org/drawingml/2006/main">
                  <a:graphicData uri="http://schemas.microsoft.com/office/word/2010/wordprocessingShape">
                    <wps:wsp>
                      <wps:cNvSpPr/>
                      <wps:spPr>
                        <a:xfrm>
                          <a:off x="0" y="0"/>
                          <a:ext cx="2248535" cy="133731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387D1FED" w14:textId="77777777" w:rsidR="00E2597B" w:rsidRDefault="00E2597B" w:rsidP="00E2597B">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name of the Scottish Parliamentary constituency should be given here.</w:t>
                            </w:r>
                          </w:p>
                          <w:p w14:paraId="3379C29C" w14:textId="1942F351" w:rsidR="00E2597B" w:rsidRPr="00A74BF2" w:rsidRDefault="00E2597B" w:rsidP="00E2597B">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6431" id="Callout: Up Arrow 808821119" o:spid="_x0000_s1036" type="#_x0000_t79" style="position:absolute;margin-left:37.4pt;margin-top:102.4pt;width:177.05pt;height:105.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InwIAAFkFAAAOAAAAZHJzL2Uyb0RvYy54bWysVE1v2zAMvQ/YfxB0X534Y02DOkWQosOA&#10;oivQDj0rshRr0NckJXb360fJTuJuPQ27yJRIU3yPj7q+6ZVEB+a8MLrG84sZRkxT0wi9q/H357tP&#10;C4x8ILoh0mhW41fm8c3q44frzi5ZblojG+YQJNF+2dkatyHYZZZ52jJF/IWxTIOTG6dIgK3bZY0j&#10;HWRXMstns89ZZ1xjnaHMezi9HZx4lfJzzmj4xrlnAckaQ20hrS6t27hmq2uy3DliW0HHMsg/VKGI&#10;0HDpKdUtCQTtnfgrlRLUGW94uKBGZYZzQVnCAGjmsz/QPLXEsoQFyPH2RJP/f2npw+HJPjqgobN+&#10;6cGMKHruVPxCfahPZL2eyGJ9QBQO87xcVEWFEQXfvCgui3miMzv/bp0PX5hRKBo13tu1c6bbECnN&#10;PiS6yOHeh8RbgzRRIBDS/JhjxJWENhyIRJB5dmzTJCZ/E1MWZTW2chJTTGPyavZennIaUy0WV3nM&#10;AxjGysA6oohlanMnpEyikRp1wMKiuowcENAulySAqWxTY693GBG5g6GgwSWs3kjRxN9jIu922410&#10;CCACs0WxLq/Gi9+ExbtviW+HuOQacCoRYG6kUDVeALABGhQrdczOkvKB2ojl3NhohX7bIwEVDt2K&#10;R1vTvD465MwwHd7SOwH33hMfHomDPsDgwIiHb7BwaQC1GS2MWuN+vXce40Gl4MWog/ECRn7uiWMY&#10;ya8a9Hs1L8s4j2lTVpc5bNzUs5169F5tDBAFyoDqkhnjgzya3Bn1Ai/BOt4KLqIp3D1wP242YRh7&#10;eEsoW69TGMygJeFeP1kak0fqIuPP/QtxdlRtAME/mOMojsIYNHKOHbSx3gfDxYn0gdexAzC/SVfj&#10;WxMfiOk+RZ1fxNVvAAAA//8DAFBLAwQUAAYACAAAACEAzqeDtuEAAAAKAQAADwAAAGRycy9kb3du&#10;cmV2LnhtbEyPQUvDQBCF74L/YRnBi7SbxtjWmE0JAcVDQW2FXrfZMQlmZ0N228R/7/Sktze8x3vf&#10;ZJvJduKMg28dKVjMIxBIlTMt1Qo+98+zNQgfNBndOUIFP+hhk19fZTo1bqQPPO9CLbiEfKoVNCH0&#10;qZS+atBqP3c9EntfbrA68DnU0gx65HLbyTiKltLqlnih0T2WDVbfu5NVsJwKU7xtKZT3L+XwfmcP&#10;r6vxoNTtzVQ8gQg4hb8wXPAZHXJmOroTGS86BauEyYOCOLoIDiTx+hHEkcXiIQGZZ/L/C/kvAAAA&#10;//8DAFBLAQItABQABgAIAAAAIQC2gziS/gAAAOEBAAATAAAAAAAAAAAAAAAAAAAAAABbQ29udGVu&#10;dF9UeXBlc10ueG1sUEsBAi0AFAAGAAgAAAAhADj9If/WAAAAlAEAAAsAAAAAAAAAAAAAAAAALwEA&#10;AF9yZWxzLy5yZWxzUEsBAi0AFAAGAAgAAAAhAP6WmkifAgAAWQUAAA4AAAAAAAAAAAAAAAAALgIA&#10;AGRycy9lMm9Eb2MueG1sUEsBAi0AFAAGAAgAAAAhAM6ng7bhAAAACgEAAA8AAAAAAAAAAAAAAAAA&#10;+QQAAGRycy9kb3ducmV2LnhtbFBLBQYAAAAABAAEAPMAAAAHBgAAAAA=&#10;" adj="8879,8957,5400,9946" filled="f" strokecolor="#033a49" strokeweight="2.25pt">
                <v:textbox>
                  <w:txbxContent>
                    <w:p w14:paraId="387D1FED" w14:textId="77777777" w:rsidR="00E2597B" w:rsidRDefault="00E2597B" w:rsidP="00E2597B">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name of the Scottish Parliamentary constituency should be given here.</w:t>
                      </w:r>
                    </w:p>
                    <w:p w14:paraId="3379C29C" w14:textId="1942F351" w:rsidR="00E2597B" w:rsidRPr="00A74BF2" w:rsidRDefault="00E2597B" w:rsidP="00E2597B">
                      <w:pPr>
                        <w:jc w:val="center"/>
                        <w:rPr>
                          <w:rFonts w:ascii="Gill Sans MT" w:hAnsi="Gill Sans MT"/>
                          <w:sz w:val="28"/>
                          <w:szCs w:val="24"/>
                          <w:lang w:val="en-US"/>
                        </w:rPr>
                      </w:pPr>
                    </w:p>
                  </w:txbxContent>
                </v:textbox>
                <w10:wrap anchorx="margin"/>
              </v:shape>
            </w:pict>
          </mc:Fallback>
        </mc:AlternateContent>
      </w:r>
      <w:r w:rsidR="00E2597B" w:rsidRPr="004F3E31">
        <w:rPr>
          <w:rFonts w:ascii="Aptos" w:hAnsi="Aptos"/>
          <w:noProof/>
        </w:rPr>
        <w:drawing>
          <wp:anchor distT="0" distB="0" distL="114300" distR="114300" simplePos="0" relativeHeight="251658245" behindDoc="0" locked="0" layoutInCell="1" allowOverlap="1" wp14:anchorId="71FB73D1" wp14:editId="0068FFAB">
            <wp:simplePos x="0" y="0"/>
            <wp:positionH relativeFrom="column">
              <wp:posOffset>141045</wp:posOffset>
            </wp:positionH>
            <wp:positionV relativeFrom="paragraph">
              <wp:posOffset>233064</wp:posOffset>
            </wp:positionV>
            <wp:extent cx="5759450" cy="1426210"/>
            <wp:effectExtent l="0" t="0" r="0" b="2540"/>
            <wp:wrapNone/>
            <wp:docPr id="681623729"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3729" name="Picture 1" descr="Form guidance"/>
                    <pic:cNvPicPr/>
                  </pic:nvPicPr>
                  <pic:blipFill>
                    <a:blip r:embed="rId25">
                      <a:extLst>
                        <a:ext uri="{28A0092B-C50C-407E-A947-70E740481C1C}">
                          <a14:useLocalDpi xmlns:a14="http://schemas.microsoft.com/office/drawing/2010/main" val="0"/>
                        </a:ext>
                      </a:extLst>
                    </a:blip>
                    <a:stretch>
                      <a:fillRect/>
                    </a:stretch>
                  </pic:blipFill>
                  <pic:spPr>
                    <a:xfrm>
                      <a:off x="0" y="0"/>
                      <a:ext cx="5759450" cy="1426210"/>
                    </a:xfrm>
                    <a:prstGeom prst="rect">
                      <a:avLst/>
                    </a:prstGeom>
                  </pic:spPr>
                </pic:pic>
              </a:graphicData>
            </a:graphic>
          </wp:anchor>
        </w:drawing>
      </w:r>
      <w:r w:rsidR="004656F5" w:rsidRPr="004F3E31">
        <w:rPr>
          <w:rFonts w:ascii="Aptos" w:hAnsi="Aptos"/>
        </w:rPr>
        <w:br w:type="page"/>
      </w:r>
    </w:p>
    <w:p w14:paraId="275B2919" w14:textId="5512DBDD" w:rsidR="00E2597B" w:rsidRPr="004F3E31" w:rsidRDefault="00E2597B" w:rsidP="00E2597B">
      <w:pPr>
        <w:pStyle w:val="Heading2"/>
        <w:rPr>
          <w:rFonts w:ascii="Aptos" w:hAnsi="Aptos"/>
        </w:rPr>
      </w:pPr>
      <w:r w:rsidRPr="004F3E31">
        <w:rPr>
          <w:rFonts w:ascii="Aptos" w:hAnsi="Aptos"/>
        </w:rPr>
        <w:lastRenderedPageBreak/>
        <w:t xml:space="preserve">Form 2 – </w:t>
      </w:r>
      <w:r w:rsidR="00964070" w:rsidRPr="004F3E31">
        <w:rPr>
          <w:rFonts w:ascii="Aptos" w:hAnsi="Aptos"/>
        </w:rPr>
        <w:t>c</w:t>
      </w:r>
      <w:r w:rsidRPr="004F3E31">
        <w:rPr>
          <w:rFonts w:ascii="Aptos" w:hAnsi="Aptos"/>
        </w:rPr>
        <w:t>andidates consent to nomination (</w:t>
      </w:r>
      <w:r w:rsidR="00033E0E" w:rsidRPr="004F3E31">
        <w:rPr>
          <w:rFonts w:ascii="Aptos" w:hAnsi="Aptos"/>
        </w:rPr>
        <w:t>s</w:t>
      </w:r>
      <w:r w:rsidRPr="004F3E31">
        <w:rPr>
          <w:rFonts w:ascii="Aptos" w:hAnsi="Aptos"/>
        </w:rPr>
        <w:t>ection 1)</w:t>
      </w:r>
    </w:p>
    <w:p w14:paraId="0699E3FD" w14:textId="48597D0A" w:rsidR="001C4B38" w:rsidRPr="004F3E31" w:rsidRDefault="00770F44" w:rsidP="001C4B38">
      <w:pPr>
        <w:rPr>
          <w:rFonts w:ascii="Aptos" w:hAnsi="Aptos"/>
        </w:rPr>
      </w:pPr>
      <w:r w:rsidRPr="004F3E31">
        <w:rPr>
          <w:rFonts w:ascii="Aptos" w:hAnsi="Aptos"/>
          <w:noProof/>
        </w:rPr>
        <mc:AlternateContent>
          <mc:Choice Requires="wps">
            <w:drawing>
              <wp:anchor distT="0" distB="0" distL="114300" distR="114300" simplePos="0" relativeHeight="251658265" behindDoc="0" locked="0" layoutInCell="1" allowOverlap="1" wp14:anchorId="4D3E9D53" wp14:editId="09E7CEB9">
                <wp:simplePos x="0" y="0"/>
                <wp:positionH relativeFrom="margin">
                  <wp:posOffset>1907540</wp:posOffset>
                </wp:positionH>
                <wp:positionV relativeFrom="paragraph">
                  <wp:posOffset>306705</wp:posOffset>
                </wp:positionV>
                <wp:extent cx="2705735" cy="1571625"/>
                <wp:effectExtent l="19050" t="19050" r="18415" b="66675"/>
                <wp:wrapNone/>
                <wp:docPr id="1167013627" name="Callout: Down Arrow 1167013627"/>
                <wp:cNvGraphicFramePr/>
                <a:graphic xmlns:a="http://schemas.openxmlformats.org/drawingml/2006/main">
                  <a:graphicData uri="http://schemas.microsoft.com/office/word/2010/wordprocessingShape">
                    <wps:wsp>
                      <wps:cNvSpPr/>
                      <wps:spPr>
                        <a:xfrm>
                          <a:off x="0" y="0"/>
                          <a:ext cx="2705735" cy="1571625"/>
                        </a:xfrm>
                        <a:prstGeom prst="downArrowCallout">
                          <a:avLst>
                            <a:gd name="adj1" fmla="val 5427"/>
                            <a:gd name="adj2" fmla="val 8882"/>
                            <a:gd name="adj3" fmla="val 25000"/>
                            <a:gd name="adj4" fmla="val 49023"/>
                          </a:avLst>
                        </a:prstGeom>
                        <a:noFill/>
                        <a:ln w="28575" cap="flat" cmpd="sng" algn="ctr">
                          <a:solidFill>
                            <a:srgbClr val="033A49"/>
                          </a:solidFill>
                          <a:prstDash val="solid"/>
                          <a:miter lim="800000"/>
                        </a:ln>
                        <a:effectLst/>
                      </wps:spPr>
                      <wps:txbx>
                        <w:txbxContent>
                          <w:p w14:paraId="0BDE9103" w14:textId="12B01EA0" w:rsidR="00770F44" w:rsidRPr="00B2004A" w:rsidRDefault="00770F44" w:rsidP="00770F44">
                            <w:pPr>
                              <w:rPr>
                                <w:rFonts w:ascii="Gill Sans MT" w:hAnsi="Gill Sans MT"/>
                                <w:sz w:val="28"/>
                                <w:szCs w:val="28"/>
                                <w:lang w:val="en-US"/>
                              </w:rPr>
                            </w:pPr>
                            <w:r w:rsidRPr="00B2004A">
                              <w:rPr>
                                <w:rFonts w:ascii="Gill Sans MT" w:hAnsi="Gill Sans MT"/>
                                <w:sz w:val="28"/>
                                <w:szCs w:val="28"/>
                                <w:lang w:val="en-US"/>
                              </w:rPr>
                              <w:t xml:space="preserve">This should be </w:t>
                            </w:r>
                            <w:r w:rsidR="00924565">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r w:rsidRPr="00B2004A">
                              <w:rPr>
                                <w:rFonts w:ascii="Gill Sans MT" w:hAnsi="Gill Sans MT"/>
                                <w:sz w:val="28"/>
                                <w:szCs w:val="28"/>
                                <w:lang w:val="en-US"/>
                              </w:rPr>
                              <w:t xml:space="preserve">  </w:t>
                            </w:r>
                          </w:p>
                          <w:p w14:paraId="7223FD16" w14:textId="77777777" w:rsidR="00770F44" w:rsidRPr="00A4669C" w:rsidRDefault="00770F44" w:rsidP="00770F4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9D53" id="Callout: Down Arrow 1167013627" o:spid="_x0000_s1037" type="#_x0000_t80" style="position:absolute;margin-left:150.2pt;margin-top:24.15pt;width:213.05pt;height:123.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S8pAIAAFkFAAAOAAAAZHJzL2Uyb0RvYy54bWysVE1v2zAMvQ/YfxB0X/0Ru0mDOkWQosOA&#10;oi3QFj0rshxr0NckJXb360fJTuKtOw27yJRIU3yPfLq+6aVAB2Yd16rC2UWKEVNU11ztKvz6cvdl&#10;gZHzRNVEaMUq/M4cvll9/nTdmSXLdatFzSyCJMotO1Ph1nuzTBJHWyaJu9CGKXA22kriYWt3SW1J&#10;B9mlSPI0vUw6bWtjNWXOwent4MSrmL9pGPWPTeOYR6LCUJuPq43rNqzJ6posd5aYltOxDPIPVUjC&#10;FVx6SnVLPEF7yz+kkpxa7XTjL6iWiW4aTlnEAGiy9A80zy0xLGIBcpw50eT+X1r6cHg2TxZo6Ixb&#10;OjADir6xMnyhPtRHst5PZLHeIwqH+Twt57MSIwq+rJxnl3kZ6EzOvxvr/FemJQpGhWvdqbW1utsQ&#10;IfTeR8LI4d75yFyNFJEwIqT+nmHUSAGNOBCByiKfj32ahOTTkMVikX8MmU1D8jJNj+2epCmmMcVV&#10;ms9GDGNdgOaIIhSp9B0XIg6NUKgDFhblPHBAYHYbQTyY0tQVdmqHERE7EAX1NiJ1WvA6/B4SObvb&#10;boRFABCYnc3WxdV48W9h4e5b4tohLroGnJJ70I3gssILADZAg2KFCtlZnHwgNvTj3Nhg+X7bIw4V&#10;ZlnIFI62un5/ssjqQR3O0DsO994T55+IhS6AcEDi/hGWRmhArUcLo1bbn387D/EwpeDFqAN5ASM/&#10;9sQyjMQ3BfN7lRVF0GPcFOU8h42derZTj9rLjQaiYC6gumiGeC+OZmO1fIOXYB1uBRdRFO4euB83&#10;Gz/IHt4SytbrGAYaNMTfq2dDQ/JAXWD8pX8j1oxT62HgH/RRimQZB2OY83PsMBvrvdcNP5E+8Dp2&#10;APQbtTG+NeGBmO5j1PlFXP0CAAD//wMAUEsDBBQABgAIAAAAIQAYEJNC4AAAAAoBAAAPAAAAZHJz&#10;L2Rvd25yZXYueG1sTI/LTsMwEEX3SPyDNUjsqE3SRwiZVAgJFjwkWujejYckIh6H2G2Tv8esYDm6&#10;R/eeKdaj7cSRBt86RrieKRDElTMt1wgf7w9XGQgfNBvdOSaEiTysy/OzQufGnXhDx22oRSxhn2uE&#10;JoQ+l9JXDVntZ64njtmnG6wO8RxqaQZ9iuW2k4lSS2l1y3Gh0T3dN1R9bQ8W4ftpdC9yql49p2++&#10;2W1Wj9PuGfHyYry7BRFoDH8w/OpHdSij094d2HjRIaRKzSOKMM9SEBFYJcsFiD1CcrPIQJaF/P9C&#10;+QMAAP//AwBQSwECLQAUAAYACAAAACEAtoM4kv4AAADhAQAAEwAAAAAAAAAAAAAAAAAAAAAAW0Nv&#10;bnRlbnRfVHlwZXNdLnhtbFBLAQItABQABgAIAAAAIQA4/SH/1gAAAJQBAAALAAAAAAAAAAAAAAAA&#10;AC8BAABfcmVscy8ucmVsc1BLAQItABQABgAIAAAAIQAXhyS8pAIAAFkFAAAOAAAAAAAAAAAAAAAA&#10;AC4CAABkcnMvZTJvRG9jLnhtbFBLAQItABQABgAIAAAAIQAYEJNC4AAAAAoBAAAPAAAAAAAAAAAA&#10;AAAAAP4EAABkcnMvZG93bnJldi54bWxQSwUGAAAAAAQABADzAAAACwYAAAAA&#10;" adj="10589,9686,16200,10460" filled="f" strokecolor="#033a49" strokeweight="2.25pt">
                <v:textbox>
                  <w:txbxContent>
                    <w:p w14:paraId="0BDE9103" w14:textId="12B01EA0" w:rsidR="00770F44" w:rsidRPr="00B2004A" w:rsidRDefault="00770F44" w:rsidP="00770F44">
                      <w:pPr>
                        <w:rPr>
                          <w:rFonts w:ascii="Gill Sans MT" w:hAnsi="Gill Sans MT"/>
                          <w:sz w:val="28"/>
                          <w:szCs w:val="28"/>
                          <w:lang w:val="en-US"/>
                        </w:rPr>
                      </w:pPr>
                      <w:r w:rsidRPr="00B2004A">
                        <w:rPr>
                          <w:rFonts w:ascii="Gill Sans MT" w:hAnsi="Gill Sans MT"/>
                          <w:sz w:val="28"/>
                          <w:szCs w:val="28"/>
                          <w:lang w:val="en-US"/>
                        </w:rPr>
                        <w:t xml:space="preserve">This should be </w:t>
                      </w:r>
                      <w:r w:rsidR="00924565">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r w:rsidRPr="00B2004A">
                        <w:rPr>
                          <w:rFonts w:ascii="Gill Sans MT" w:hAnsi="Gill Sans MT"/>
                          <w:sz w:val="28"/>
                          <w:szCs w:val="28"/>
                          <w:lang w:val="en-US"/>
                        </w:rPr>
                        <w:t xml:space="preserve">  </w:t>
                      </w:r>
                    </w:p>
                    <w:p w14:paraId="7223FD16" w14:textId="77777777" w:rsidR="00770F44" w:rsidRPr="00A4669C" w:rsidRDefault="00770F44" w:rsidP="00770F44">
                      <w:pPr>
                        <w:jc w:val="center"/>
                        <w:rPr>
                          <w:rFonts w:ascii="Gill Sans MT" w:hAnsi="Gill Sans MT"/>
                          <w:color w:val="15808D"/>
                          <w:sz w:val="28"/>
                          <w:szCs w:val="24"/>
                          <w:lang w:val="en-US"/>
                        </w:rPr>
                      </w:pPr>
                    </w:p>
                  </w:txbxContent>
                </v:textbox>
                <w10:wrap anchorx="margin"/>
              </v:shape>
            </w:pict>
          </mc:Fallback>
        </mc:AlternateContent>
      </w:r>
    </w:p>
    <w:p w14:paraId="58CC08C5" w14:textId="779FCBC7" w:rsidR="001C4B38" w:rsidRPr="004F3E31" w:rsidRDefault="001C4B38" w:rsidP="001C4B38">
      <w:pPr>
        <w:rPr>
          <w:rFonts w:ascii="Aptos" w:hAnsi="Aptos"/>
        </w:rPr>
      </w:pPr>
    </w:p>
    <w:p w14:paraId="26795FAF" w14:textId="2D0F9056" w:rsidR="001C4B38" w:rsidRPr="004F3E31" w:rsidRDefault="004B5D53" w:rsidP="004B5D53">
      <w:pPr>
        <w:tabs>
          <w:tab w:val="left" w:pos="750"/>
        </w:tabs>
        <w:rPr>
          <w:rFonts w:ascii="Aptos" w:hAnsi="Aptos"/>
        </w:rPr>
      </w:pPr>
      <w:r w:rsidRPr="004F3E31">
        <w:rPr>
          <w:rFonts w:ascii="Aptos" w:hAnsi="Aptos"/>
        </w:rPr>
        <w:tab/>
      </w:r>
    </w:p>
    <w:p w14:paraId="776293BB" w14:textId="400350F9" w:rsidR="00AD2B2E" w:rsidRPr="004F3E31" w:rsidRDefault="00AD2B2E" w:rsidP="004B5D53">
      <w:pPr>
        <w:tabs>
          <w:tab w:val="left" w:pos="750"/>
        </w:tabs>
        <w:rPr>
          <w:rFonts w:ascii="Aptos" w:hAnsi="Aptos"/>
        </w:rPr>
      </w:pPr>
    </w:p>
    <w:p w14:paraId="1958888E" w14:textId="3DB9DA67" w:rsidR="001C4B38" w:rsidRPr="004F3E31" w:rsidRDefault="00770F44" w:rsidP="00010F6D">
      <w:pPr>
        <w:jc w:val="center"/>
        <w:rPr>
          <w:rFonts w:ascii="Aptos" w:hAnsi="Aptos"/>
        </w:rPr>
      </w:pPr>
      <w:r w:rsidRPr="004F3E31">
        <w:rPr>
          <w:rFonts w:ascii="Aptos" w:hAnsi="Aptos"/>
          <w:noProof/>
        </w:rPr>
        <w:drawing>
          <wp:anchor distT="0" distB="0" distL="114300" distR="114300" simplePos="0" relativeHeight="251658244" behindDoc="0" locked="0" layoutInCell="1" allowOverlap="1" wp14:anchorId="1A01AC35" wp14:editId="36A53E24">
            <wp:simplePos x="0" y="0"/>
            <wp:positionH relativeFrom="column">
              <wp:posOffset>-384382</wp:posOffset>
            </wp:positionH>
            <wp:positionV relativeFrom="paragraph">
              <wp:posOffset>103096</wp:posOffset>
            </wp:positionV>
            <wp:extent cx="5160475" cy="3929814"/>
            <wp:effectExtent l="0" t="0" r="2540" b="0"/>
            <wp:wrapNone/>
            <wp:docPr id="177011248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2481" name="Picture 1" descr="Form guidance"/>
                    <pic:cNvPicPr/>
                  </pic:nvPicPr>
                  <pic:blipFill>
                    <a:blip r:embed="rId26">
                      <a:extLst>
                        <a:ext uri="{28A0092B-C50C-407E-A947-70E740481C1C}">
                          <a14:useLocalDpi xmlns:a14="http://schemas.microsoft.com/office/drawing/2010/main" val="0"/>
                        </a:ext>
                      </a:extLst>
                    </a:blip>
                    <a:stretch>
                      <a:fillRect/>
                    </a:stretch>
                  </pic:blipFill>
                  <pic:spPr>
                    <a:xfrm>
                      <a:off x="0" y="0"/>
                      <a:ext cx="5167500" cy="3935164"/>
                    </a:xfrm>
                    <a:prstGeom prst="rect">
                      <a:avLst/>
                    </a:prstGeom>
                  </pic:spPr>
                </pic:pic>
              </a:graphicData>
            </a:graphic>
            <wp14:sizeRelH relativeFrom="margin">
              <wp14:pctWidth>0</wp14:pctWidth>
            </wp14:sizeRelH>
            <wp14:sizeRelV relativeFrom="margin">
              <wp14:pctHeight>0</wp14:pctHeight>
            </wp14:sizeRelV>
          </wp:anchor>
        </w:drawing>
      </w:r>
    </w:p>
    <w:p w14:paraId="747B6A1A" w14:textId="1DFC7A23" w:rsidR="001C4B38" w:rsidRPr="004F3E31" w:rsidRDefault="0089674F" w:rsidP="001C4B38">
      <w:pPr>
        <w:rPr>
          <w:rFonts w:ascii="Aptos" w:hAnsi="Aptos"/>
        </w:rPr>
      </w:pPr>
      <w:r w:rsidRPr="004F3E31">
        <w:rPr>
          <w:rFonts w:ascii="Aptos" w:hAnsi="Aptos"/>
          <w:noProof/>
        </w:rPr>
        <mc:AlternateContent>
          <mc:Choice Requires="wps">
            <w:drawing>
              <wp:anchor distT="0" distB="0" distL="114300" distR="114300" simplePos="0" relativeHeight="251658266" behindDoc="0" locked="0" layoutInCell="1" allowOverlap="1" wp14:anchorId="6728E68A" wp14:editId="14B0FA02">
                <wp:simplePos x="0" y="0"/>
                <wp:positionH relativeFrom="page">
                  <wp:posOffset>4865370</wp:posOffset>
                </wp:positionH>
                <wp:positionV relativeFrom="paragraph">
                  <wp:posOffset>180340</wp:posOffset>
                </wp:positionV>
                <wp:extent cx="2438400" cy="1817370"/>
                <wp:effectExtent l="57150" t="19050" r="19050" b="11430"/>
                <wp:wrapNone/>
                <wp:docPr id="1756077248" name="Callout: Left Arrow 1756077248"/>
                <wp:cNvGraphicFramePr/>
                <a:graphic xmlns:a="http://schemas.openxmlformats.org/drawingml/2006/main">
                  <a:graphicData uri="http://schemas.microsoft.com/office/word/2010/wordprocessingShape">
                    <wps:wsp>
                      <wps:cNvSpPr/>
                      <wps:spPr>
                        <a:xfrm>
                          <a:off x="0" y="0"/>
                          <a:ext cx="2438400" cy="1817370"/>
                        </a:xfrm>
                        <a:prstGeom prst="leftArrowCallout">
                          <a:avLst>
                            <a:gd name="adj1" fmla="val 7135"/>
                            <a:gd name="adj2" fmla="val 8410"/>
                            <a:gd name="adj3" fmla="val 24943"/>
                            <a:gd name="adj4" fmla="val 56305"/>
                          </a:avLst>
                        </a:prstGeom>
                        <a:noFill/>
                        <a:ln w="28575" cap="flat" cmpd="sng" algn="ctr">
                          <a:solidFill>
                            <a:srgbClr val="033A49"/>
                          </a:solidFill>
                          <a:prstDash val="solid"/>
                          <a:miter lim="800000"/>
                        </a:ln>
                        <a:effectLst/>
                      </wps:spPr>
                      <wps:txbx>
                        <w:txbxContent>
                          <w:p w14:paraId="3E36007B" w14:textId="77777777" w:rsidR="00877751" w:rsidRPr="00B2004A" w:rsidRDefault="00877751" w:rsidP="0087775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p w14:paraId="7882B4A2" w14:textId="25D6D855" w:rsidR="00FD7F3F" w:rsidRPr="00A21560" w:rsidRDefault="00FD7F3F" w:rsidP="00947FD1">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E68A" id="Callout: Left Arrow 1756077248" o:spid="_x0000_s1038" type="#_x0000_t77" style="position:absolute;margin-left:383.1pt;margin-top:14.2pt;width:192pt;height:143.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duogIAAFkFAAAOAAAAZHJzL2Uyb0RvYy54bWysVMlu2zAQvRfoPxC8N1odO0bkwHCQokCQ&#10;BEiCnGmKtFRwK0lbSr++Q0q21aanojpQQ87jLG9meH3TS4EOzLpWqwpnFylGTFFdt2pX4deXuy8L&#10;jJwnqiZCK1bhd+bwzerzp+vOLFmuGy1qZhEYUW7ZmQo33ptlkjjaMEnchTZMgZJrK4mHrd0ltSUd&#10;WJciydP0Mum0rY3VlDkHp7eDEq+ifc4Z9Y+cO+aRqDDE5uNq47oNa7K6JsudJaZp6RgG+YcoJGkV&#10;OD2ZuiWeoL1tP5iSLbXaae4vqJaJ5rylLOYA2WTpH9k8N8SwmAuQ48yJJvf/zNKHw7N5skBDZ9zS&#10;gRiy6LmV4Q/xoT6S9X4ii/UeUTjMy2JRpsApBV22yObFPNKZnK8b6/xXpiUKQoUF435tre42RAi9&#10;95Ewcrh3PjJXI0UktAipv2cYcSmgEAci0DwrZmOdJpB8ClmU2bGUE0gxheTlVVl8NFNOMbPLIo2u&#10;IIcxLpCOWYQglb5rhYhNIxTqgIXFbD4DDgj0LhfEgyhNXWGndhgRsYOhoN7GTJ0WbR2uB0PO7rYb&#10;YREkCMwWxbq8CsGBu99gwfctcc2Ai6ohB9l6mBvRygov0vCNt4UK1lnsfCA2mDwXNki+3/aohQiz&#10;PFwJR1tdvz9ZZPUwHc7Quxb83hPnn4iFKkCRYcT9IyxcaMhajxJGjbY//3Ye8NCloMWog/ECRn7s&#10;iWUYiW8K+vcqK8swj3FTzuY5bOxUs51q1F5uNBAFfQHRRTHgvTiK3Gr5Bi/BOngFFVEUfA/cj5uN&#10;H8Ye3hLK1usIgxk0xN+rZ0OD8UBdYPylfyPWjF3roeEf9HEUx8YYSnXGDr2x3nvN2xPpA69jBWB+&#10;Y3nHtyY8ENN9RJ1fxNUvAAAA//8DAFBLAwQUAAYACAAAACEAXS5zXuAAAAALAQAADwAAAGRycy9k&#10;b3ducmV2LnhtbEyPwUrDQBCG74LvsIzgzW4Sawwxk1IED4KIrSJ4m+6OSTC7m2S3bfr2bk96nJmP&#10;f76/Ws2mFweefOcsQrpIQLBVTne2Qfh4f7opQPhAVlPvLCOc2MOqvryoqNTuaDd82IZGxBDrS0Jo&#10;QxhKKb1q2ZBfuIFtvH27yVCI49RIPdExhpteZkmSS0OdjR9aGvixZfWz3RuEN6lGJZVW66/PZ/n6&#10;MhankQrE66t5/QAi8Bz+YDjrR3Woo9PO7a32oke4z/MsoghZsQRxBtK7JG52CLfpMgdZV/J/h/oX&#10;AAD//wMAUEsBAi0AFAAGAAgAAAAhALaDOJL+AAAA4QEAABMAAAAAAAAAAAAAAAAAAAAAAFtDb250&#10;ZW50X1R5cGVzXS54bWxQSwECLQAUAAYACAAAACEAOP0h/9YAAACUAQAACwAAAAAAAAAAAAAAAAAv&#10;AQAAX3JlbHMvLnJlbHNQSwECLQAUAAYACAAAACEAjy2nbqICAABZBQAADgAAAAAAAAAAAAAAAAAu&#10;AgAAZHJzL2Uyb0RvYy54bWxQSwECLQAUAAYACAAAACEAXS5zXuAAAAALAQAADwAAAAAAAAAAAAAA&#10;AAD8BAAAZHJzL2Rvd25yZXYueG1sUEsFBgAAAAAEAAQA8wAAAAkGAAAAAA==&#10;" adj="9438,8983,4016,10029" filled="f" strokecolor="#033a49" strokeweight="2.25pt">
                <v:textbox>
                  <w:txbxContent>
                    <w:p w14:paraId="3E36007B" w14:textId="77777777" w:rsidR="00877751" w:rsidRPr="00B2004A" w:rsidRDefault="00877751" w:rsidP="0087775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p w14:paraId="7882B4A2" w14:textId="25D6D855" w:rsidR="00FD7F3F" w:rsidRPr="00A21560" w:rsidRDefault="00FD7F3F" w:rsidP="00947FD1">
                      <w:pPr>
                        <w:rPr>
                          <w:rFonts w:ascii="Gill Sans MT" w:hAnsi="Gill Sans MT"/>
                          <w:sz w:val="28"/>
                          <w:szCs w:val="24"/>
                          <w:lang w:val="en-US"/>
                        </w:rPr>
                      </w:pPr>
                    </w:p>
                  </w:txbxContent>
                </v:textbox>
                <w10:wrap anchorx="page"/>
              </v:shape>
            </w:pict>
          </mc:Fallback>
        </mc:AlternateContent>
      </w:r>
    </w:p>
    <w:p w14:paraId="7F6D9BC8" w14:textId="4844C1B4" w:rsidR="004B5D53" w:rsidRPr="004F3E31" w:rsidRDefault="004B5D53" w:rsidP="001C4B38">
      <w:pPr>
        <w:rPr>
          <w:rFonts w:ascii="Aptos" w:hAnsi="Aptos"/>
        </w:rPr>
      </w:pPr>
    </w:p>
    <w:p w14:paraId="3DA26254" w14:textId="1314A7D5" w:rsidR="001C4B38" w:rsidRPr="004F3E31" w:rsidRDefault="001C4B38" w:rsidP="001C4B38">
      <w:pPr>
        <w:rPr>
          <w:rFonts w:ascii="Aptos" w:hAnsi="Aptos"/>
        </w:rPr>
      </w:pPr>
    </w:p>
    <w:p w14:paraId="19A30629" w14:textId="6E767ED5" w:rsidR="001C4B38" w:rsidRPr="004F3E31" w:rsidRDefault="001C4B38" w:rsidP="00010F6D">
      <w:pPr>
        <w:jc w:val="center"/>
        <w:rPr>
          <w:rFonts w:ascii="Aptos" w:hAnsi="Aptos"/>
        </w:rPr>
      </w:pPr>
    </w:p>
    <w:p w14:paraId="2A4C4CFD" w14:textId="4435A85D" w:rsidR="00B80987" w:rsidRPr="004F3E31" w:rsidRDefault="00063414" w:rsidP="00770F44">
      <w:pPr>
        <w:jc w:val="center"/>
        <w:rPr>
          <w:rFonts w:ascii="Aptos" w:hAnsi="Aptos"/>
          <w:b/>
          <w:color w:val="0C6D8E"/>
          <w:sz w:val="28"/>
          <w:szCs w:val="28"/>
        </w:rPr>
      </w:pPr>
      <w:r w:rsidRPr="004F3E31">
        <w:rPr>
          <w:rFonts w:ascii="Aptos" w:hAnsi="Aptos"/>
          <w:noProof/>
          <w:color w:val="FF0000"/>
        </w:rPr>
        <mc:AlternateContent>
          <mc:Choice Requires="wpi">
            <w:drawing>
              <wp:anchor distT="0" distB="0" distL="114300" distR="114300" simplePos="0" relativeHeight="251658248" behindDoc="0" locked="0" layoutInCell="1" allowOverlap="1" wp14:anchorId="1680FB4E" wp14:editId="576A05A3">
                <wp:simplePos x="0" y="0"/>
                <wp:positionH relativeFrom="column">
                  <wp:posOffset>10061823</wp:posOffset>
                </wp:positionH>
                <wp:positionV relativeFrom="paragraph">
                  <wp:posOffset>5778254</wp:posOffset>
                </wp:positionV>
                <wp:extent cx="360" cy="360"/>
                <wp:effectExtent l="95250" t="152400" r="114300" b="152400"/>
                <wp:wrapNone/>
                <wp:docPr id="50" name="Ink 5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31BE5F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788pt;margin-top:446.5pt;width:8.55pt;height:17.0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Ad+sPjAQAAngQAABAAAABkcnMvaW5rL2luazEueG1s&#10;pFNNb5wwEL1X6n+wnEMuXTBsstmgsDlURarUKqsmldojgQlYi21km7D77zt8eZFKo1a9IBjz3sx7&#10;83x3fxQVeQVtuJIxDTxGCchM5VwWMf3+lKy2lBibyjytlISYnsDQ+937d3dcHkQV4ZMggzTdm6hi&#10;WlpbR77ftq3Xrj2lCz9kbO1/loevX+huROXwwiW32NJMpUxJC0fbkUU8j2lmj8z9j9yPqtEZuOOu&#10;orPzH1anGSRKi9Q6xjKVEioiU4Fz/6DEnmp84dinAE2J4Ch4FXrB1c3V9tMtFtJjTGffDY5ocBJB&#10;/WXOn//J6feeRX+efa9VDdpyONs0iBoPTiQbvnt9g1ANRlVN5y0lr2nVoOSAMVzrKCfwFwT9zofa&#10;/o1vFDMONJ98PHFLnMy0XABGS9Ruq9bgnF350eo+gCELwxULVsHNU7CJwtvo+trbbjbdQqZ+Q24m&#10;zmfdmNLxPetzQvoTp3PQ1vLcls4m5q2dS3OPlpAl8KK0M+jmr6GZqhTGb9zNRZIkH3E9LmJL3Syv&#10;HUBDhtexqOBtiE6NBf1wxonUHPYg30bxQioNe8yQaTS4nsHM8H4+Z//CTe7jTMb7/A1eYnrRX2bS&#10;I4dCv5iABB8u2SWbVtkDHTPGZfcLAAD//wMAUEsDBBQABgAIAAAAIQAtQDzU4AAAAA0BAAAPAAAA&#10;ZHJzL2Rvd25yZXYueG1sTI/BTsMwEETvSPyDtUjcqJNWTZs0ToUQlRA3CuLsxEuSYq8j202Tv8c9&#10;0duOdjTzptxPRrMRne8tCUgXCTCkxqqeWgFfn4enLTAfJCmpLaGAGT3sq/u7UhbKXugDx2NoWQwh&#10;X0gBXQhDwblvOjTSL+yAFH8/1hkZonQtV05eYrjRfJkkGTeyp9jQyQFfOmx+j2cj4FR/v8/zSINX&#10;hrIsfTu411wL8fgwPe+ABZzCvxmu+BEdqshU2zMpz3TU600WxwQB23wVj6tlna9SYLWAfLlJgVcl&#10;v11R/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Q&#10;HfrD4wEAAJ4EAAAQAAAAAAAAAAAAAAAAANQDAABkcnMvaW5rL2luazEueG1sUEsBAi0AFAAGAAgA&#10;AAAhAC1APNTgAAAADQEAAA8AAAAAAAAAAAAAAAAA5QUAAGRycy9kb3ducmV2LnhtbFBLAQItABQA&#10;BgAIAAAAIQB5GLydvwAAACEBAAAZAAAAAAAAAAAAAAAAAPIGAABkcnMvX3JlbHMvZTJvRG9jLnht&#10;bC5yZWxzUEsFBgAAAAAGAAYAeAEAAOgHAAAAAA==&#10;">
                <v:imagedata r:id="rId28" o:title=""/>
              </v:shape>
            </w:pict>
          </mc:Fallback>
        </mc:AlternateContent>
      </w:r>
    </w:p>
    <w:p w14:paraId="4CEB865E" w14:textId="06835177" w:rsidR="00B80987" w:rsidRPr="004F3E31" w:rsidRDefault="00B80987" w:rsidP="00B80987">
      <w:pPr>
        <w:rPr>
          <w:rFonts w:ascii="Aptos" w:hAnsi="Aptos"/>
        </w:rPr>
      </w:pPr>
    </w:p>
    <w:p w14:paraId="2824E405" w14:textId="4C259B87" w:rsidR="00B80987" w:rsidRPr="004F3E31" w:rsidRDefault="00B80987" w:rsidP="002013B9">
      <w:pPr>
        <w:pStyle w:val="Heading2"/>
        <w:rPr>
          <w:rFonts w:ascii="Aptos" w:hAnsi="Aptos"/>
        </w:rPr>
      </w:pPr>
    </w:p>
    <w:p w14:paraId="579F16A4" w14:textId="0C84A0B3" w:rsidR="00B02301" w:rsidRPr="004F3E31" w:rsidRDefault="00B02301" w:rsidP="00B02301">
      <w:pPr>
        <w:rPr>
          <w:rFonts w:ascii="Aptos" w:hAnsi="Aptos"/>
        </w:rPr>
      </w:pPr>
    </w:p>
    <w:p w14:paraId="7609DBC9" w14:textId="2796FC86" w:rsidR="00831371" w:rsidRPr="004F3E31" w:rsidRDefault="00FD7F3F" w:rsidP="00F74BC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658251" behindDoc="0" locked="0" layoutInCell="1" allowOverlap="1" wp14:anchorId="45B398D1" wp14:editId="756CD7ED">
                <wp:simplePos x="0" y="0"/>
                <wp:positionH relativeFrom="margin">
                  <wp:posOffset>-271780</wp:posOffset>
                </wp:positionH>
                <wp:positionV relativeFrom="paragraph">
                  <wp:posOffset>165735</wp:posOffset>
                </wp:positionV>
                <wp:extent cx="1703070" cy="2000250"/>
                <wp:effectExtent l="19050" t="57150" r="11430" b="19050"/>
                <wp:wrapNone/>
                <wp:docPr id="141" name="Callout: Up Arrow 141"/>
                <wp:cNvGraphicFramePr/>
                <a:graphic xmlns:a="http://schemas.openxmlformats.org/drawingml/2006/main">
                  <a:graphicData uri="http://schemas.microsoft.com/office/word/2010/wordprocessingShape">
                    <wps:wsp>
                      <wps:cNvSpPr/>
                      <wps:spPr>
                        <a:xfrm>
                          <a:off x="0" y="0"/>
                          <a:ext cx="1703070" cy="200025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4DAC090F" w14:textId="77777777" w:rsidR="004B0A7B" w:rsidRPr="00B2004A" w:rsidRDefault="004B0A7B" w:rsidP="004B0A7B">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p w14:paraId="3113A25B" w14:textId="34557666" w:rsidR="00007502" w:rsidRPr="00B2004A" w:rsidRDefault="00007502" w:rsidP="00311157">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98D1" id="Callout: Up Arrow 141" o:spid="_x0000_s1039" type="#_x0000_t79" style="position:absolute;margin-left:-21.4pt;margin-top:13.05pt;width:134.1pt;height:15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oaoAIAAFgFAAAOAAAAZHJzL2Uyb0RvYy54bWysVE1v2zAMvQ/YfxB0X23HSfOBOkWQosOA&#10;oivQDj0rshRr0NckJXb360fJTuKtOw27yJT4TPE9krq57ZRER+a8MLrCxVWOEdPU1ELvK/zt5f7T&#10;AiMfiK6JNJpV+I15fLv++OGmtSs2MY2RNXMIgmi/am2FmxDsKss8bZgi/spYpsHJjVMkwNbts9qR&#10;FqIrmU3y/DprjautM5R5D6d3vROvU3zOGQ1fOfcsIFlhyC2k1aV1F9dsfUNWe0dsI+iQBvmHLBQR&#10;Gi49h7ojgaCDE+9CKUGd8YaHK2pUZjgXlCUOwKbI/2Dz3BDLEhcQx9uzTP7/haWPx2f75ECG1vqV&#10;BzOy6LhT8Qv5oS6J9XYWi3UBUTgs5nmZz0FTCj4oRT6ZJTmzy+/W+fCZGYWiUeGD3Thn2i2R0hxC&#10;koscH3xIutVIEwUNQurvBUZcSSjDkUi0WCzLoUojyGQMKabl8vo9phxjymJeFO8x0zHmOp9P0l1A&#10;YUgMrBOJmKU290LK1DNSoxZ4L2bzGUhAoHW5JAFMZesKe73HiMg9zAQNLlH1Roo6/h4DebffbaVD&#10;wBCELcvNdBmTg+t+g8W774hvelxy9RyUCDA2UqgKL0D6/KS81DE6S40PysaQl7pGK3S7DgnIsEhM&#10;49HO1G9PDjnTD4e39F7AvQ/EhyfioAxQY5jw8BUWLg2wNoOFUWPcz7+dRzw0KXgxamG6QJEfB+IY&#10;RvKLhvZdFtNpHMe0mc7mE9i4sWc39uiD2hoQChoDsktmxAd5Mrkz6hUegk28FVxEU7i7137YbEM/&#10;9fCUULbZJBiMoCXhQT9bGoNH6aLiL90rcXZo2gD9/mhOkzg0Rl+qC7bvjc0hGC7Oove6DhWA8U3l&#10;HZ6a+D6M9wl1eRDXvwAAAP//AwBQSwMEFAAGAAgAAAAhANokNS7gAAAACgEAAA8AAABkcnMvZG93&#10;bnJldi54bWxMj0FLxDAUhO+C/yE8wYvspo3dRWtfFxFE9CLWxXO2eduWbV5Kk27rvzee9DjMMPNN&#10;sVtsL840+s4xQrpOQBDXznTcIOw/n1d3IHzQbHTvmBC+ycOuvLwodG7czB90rkIjYgn7XCO0IQy5&#10;lL5uyWq/dgNx9I5utDpEOTbSjHqO5baXKkm20uqO40KrB3pqqT5Vk0W4n8P09fpSHd9Om3ee9otL&#10;bmSGeH21PD6ACLSEvzD84kd0KCPTwU1svOgRVpmK6AFBbVMQMaDUJgNxQLjN0hRkWcj/F8ofAAAA&#10;//8DAFBLAQItABQABgAIAAAAIQC2gziS/gAAAOEBAAATAAAAAAAAAAAAAAAAAAAAAABbQ29udGVu&#10;dF9UeXBlc10ueG1sUEsBAi0AFAAGAAgAAAAhADj9If/WAAAAlAEAAAsAAAAAAAAAAAAAAAAALwEA&#10;AF9yZWxzLy5yZWxzUEsBAi0AFAAGAAgAAAAhACZ8KhqgAgAAWAUAAA4AAAAAAAAAAAAAAAAALgIA&#10;AGRycy9lMm9Eb2MueG1sUEsBAi0AFAAGAAgAAAAhANokNS7gAAAACgEAAA8AAAAAAAAAAAAAAAAA&#10;+gQAAGRycy9kb3ducmV2LnhtbFBLBQYAAAAABAAEAPMAAAAHBgAAAAA=&#10;" adj="8484,7690,5832,9840" filled="f" strokecolor="#033a49" strokeweight="2.25pt">
                <v:textbox>
                  <w:txbxContent>
                    <w:p w14:paraId="4DAC090F" w14:textId="77777777" w:rsidR="004B0A7B" w:rsidRPr="00B2004A" w:rsidRDefault="004B0A7B" w:rsidP="004B0A7B">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p w14:paraId="3113A25B" w14:textId="34557666" w:rsidR="00007502" w:rsidRPr="00B2004A" w:rsidRDefault="00007502" w:rsidP="00311157">
                      <w:pPr>
                        <w:rPr>
                          <w:rFonts w:ascii="Gill Sans MT" w:hAnsi="Gill Sans MT"/>
                          <w:sz w:val="28"/>
                          <w:szCs w:val="24"/>
                          <w:lang w:val="en-US"/>
                        </w:rPr>
                      </w:pPr>
                    </w:p>
                  </w:txbxContent>
                </v:textbox>
                <w10:wrap anchorx="margin"/>
              </v:shape>
            </w:pict>
          </mc:Fallback>
        </mc:AlternateContent>
      </w:r>
    </w:p>
    <w:p w14:paraId="04CD68E4" w14:textId="383A1727" w:rsidR="005C4A54" w:rsidRPr="004F3E31" w:rsidRDefault="00FD7F3F" w:rsidP="00F74BC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658267" behindDoc="0" locked="0" layoutInCell="1" allowOverlap="1" wp14:anchorId="019A16A9" wp14:editId="17E8127D">
                <wp:simplePos x="0" y="0"/>
                <wp:positionH relativeFrom="margin">
                  <wp:posOffset>1717040</wp:posOffset>
                </wp:positionH>
                <wp:positionV relativeFrom="paragraph">
                  <wp:posOffset>539750</wp:posOffset>
                </wp:positionV>
                <wp:extent cx="1703070" cy="2335530"/>
                <wp:effectExtent l="19050" t="57150" r="11430" b="26670"/>
                <wp:wrapNone/>
                <wp:docPr id="1117711629" name="Callout: Up Arrow 1117711629"/>
                <wp:cNvGraphicFramePr/>
                <a:graphic xmlns:a="http://schemas.openxmlformats.org/drawingml/2006/main">
                  <a:graphicData uri="http://schemas.microsoft.com/office/word/2010/wordprocessingShape">
                    <wps:wsp>
                      <wps:cNvSpPr/>
                      <wps:spPr>
                        <a:xfrm>
                          <a:off x="0" y="0"/>
                          <a:ext cx="1703070" cy="233553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6D80CAD3" w14:textId="77777777" w:rsidR="004C59F7" w:rsidRPr="00A21560" w:rsidRDefault="004C59F7" w:rsidP="004C59F7">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16A9" id="Callout: Up Arrow 1117711629" o:spid="_x0000_s1040" type="#_x0000_t79" style="position:absolute;margin-left:135.2pt;margin-top:42.5pt;width:134.1pt;height:183.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PoQIAAFgFAAAOAAAAZHJzL2Uyb0RvYy54bWysVMlu2zAQvRfoPxC8N5IsOV4QOTAcpCgQ&#10;JAGSIGeaIi0W3ErSltOv75BSbLXpqagO1JDzOMubGV5dH5VEB+a8MLrGxUWOEdPUNELvavzyfPtl&#10;jpEPRDdEGs1q/MY8vl59/nTV2SWbmNbIhjkERrRfdrbGbQh2mWWetkwRf2Es06DkxikSYOt2WeNI&#10;B9aVzCZ5fpl1xjXWGcq8h9ObXolXyT7njIYHzj0LSNYYYgtpdWndxjVbXZHlzhHbCjqEQf4hCkWE&#10;BqcnUzckELR34oMpJagz3vBwQY3KDOeCspQDZFPkf2Tz1BLLUi5Ajrcnmvz/M0vvD0/20QENnfVL&#10;D2LM4sidin+IDx0TWW8nstgxIAqHxSwv8xlwSkE3KcvptEx0Zufr1vnwlRmFolDjvV07Z7oNkdLs&#10;Q6KLHO58SLw1SBMFDUKa7wVGXEkow4FINJ8vyqFKI8hkDCmqcnH5EVOOMWUxK4qPmGqMucxnk+QL&#10;UhgCA+k9iRilNrdCytQzUqMO8p5PZ1OggEDrckkCiMo2NfZ6hxGRO5gJGlxK1Rspmng9GvJut91I&#10;hyBDILYs19UiBgfufoNF3zfEtz0uqfoclAgwNlKoGs/z+A23pY7WWWp8YDaaPNc1SuG4PSIBERZV&#10;vBKPtqZ5e3TImX44vKW3AvzeER8eiYMyQI1hwsMDLFwayNoMEkatcT//dh7x0KSgxaiD6QJGfuyJ&#10;YxjJbxrad1FUVRzHtKmmswls3FizHWv0Xm0MEAWNAdElMeKDfBe5M+oVHoJ19Aoqoin47rkfNpvQ&#10;Tz08JZSt1wkGI2hJuNNPlkbjkbrI+PPxlTg7NG2Afr8375M4NEZfqjO27431PhguTqT3vA4VgPFN&#10;5R2emvg+jPcJdX4QV78AAAD//wMAUEsDBBQABgAIAAAAIQDY8SdA4QAAAAoBAAAPAAAAZHJzL2Rv&#10;d25yZXYueG1sTI9BT4NAEIXvJv6HzZh4s4tYcEWWpjHWxEtNqzE9bmEEAjtL2G3Bf+940uNkvrz3&#10;vXw1216ccfStIw23iwgEUumqlmoNH++bGwXCB0OV6R2hhm/0sCouL3KTVW6iHZ73oRYcQj4zGpoQ&#10;hkxKXzZojV+4AYl/X260JvA51rIazcThtpdxFKXSmpa4oTEDPjVYdvuT1RAmue0edl2qXp83itaf&#10;h7fk5aD19dW8fgQRcA5/MPzqszoU7HR0J6q86DXE99GSUQ0q4U0MJHcqBXHUsExiBbLI5f8JxQ8A&#10;AAD//wMAUEsBAi0AFAAGAAgAAAAhALaDOJL+AAAA4QEAABMAAAAAAAAAAAAAAAAAAAAAAFtDb250&#10;ZW50X1R5cGVzXS54bWxQSwECLQAUAAYACAAAACEAOP0h/9YAAACUAQAACwAAAAAAAAAAAAAAAAAv&#10;AQAAX3JlbHMvLnJlbHNQSwECLQAUAAYACAAAACEA0WDPD6ECAABYBQAADgAAAAAAAAAAAAAAAAAu&#10;AgAAZHJzL2Uyb0RvYy54bWxQSwECLQAUAAYACAAAACEA2PEnQOEAAAAKAQAADwAAAAAAAAAAAAAA&#10;AAD7BAAAZHJzL2Rvd25yZXYueG1sUEsFBgAAAAAEAAQA8wAAAAkGAAAAAA==&#10;" adj="8484,7690,4995,9840" filled="f" strokecolor="#033a49" strokeweight="2.25pt">
                <v:textbox>
                  <w:txbxContent>
                    <w:p w14:paraId="6D80CAD3" w14:textId="77777777" w:rsidR="004C59F7" w:rsidRPr="00A21560" w:rsidRDefault="004C59F7" w:rsidP="004C59F7">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v:textbox>
                <w10:wrap anchorx="margin"/>
              </v:shape>
            </w:pict>
          </mc:Fallback>
        </mc:AlternateContent>
      </w:r>
      <w:r w:rsidR="005C4A54" w:rsidRPr="004F3E31">
        <w:rPr>
          <w:rFonts w:ascii="Aptos" w:hAnsi="Aptos"/>
          <w:b/>
          <w:color w:val="0C6D8E"/>
          <w:sz w:val="28"/>
          <w:szCs w:val="28"/>
        </w:rPr>
        <w:br w:type="page"/>
      </w:r>
    </w:p>
    <w:p w14:paraId="58E6414F" w14:textId="3D5C7423" w:rsidR="00C51783" w:rsidRPr="004F3E31" w:rsidRDefault="00A610C2" w:rsidP="00C51783">
      <w:pPr>
        <w:pStyle w:val="Heading2"/>
        <w:rPr>
          <w:rFonts w:ascii="Aptos" w:hAnsi="Aptos"/>
        </w:rPr>
      </w:pPr>
      <w:r w:rsidRPr="004F3E31">
        <w:rPr>
          <w:rFonts w:ascii="Aptos" w:hAnsi="Aptos"/>
          <w:noProof/>
          <w:color w:val="2E748E"/>
          <w:sz w:val="28"/>
          <w:szCs w:val="28"/>
        </w:rPr>
        <w:lastRenderedPageBreak/>
        <mc:AlternateContent>
          <mc:Choice Requires="wps">
            <w:drawing>
              <wp:anchor distT="0" distB="0" distL="114300" distR="114300" simplePos="0" relativeHeight="251658268" behindDoc="0" locked="0" layoutInCell="1" allowOverlap="1" wp14:anchorId="35DCF5C0" wp14:editId="3673D14B">
                <wp:simplePos x="0" y="0"/>
                <wp:positionH relativeFrom="page">
                  <wp:posOffset>4932309</wp:posOffset>
                </wp:positionH>
                <wp:positionV relativeFrom="paragraph">
                  <wp:posOffset>-18849</wp:posOffset>
                </wp:positionV>
                <wp:extent cx="1920240" cy="521970"/>
                <wp:effectExtent l="19050" t="19050" r="22860" b="11430"/>
                <wp:wrapNone/>
                <wp:docPr id="85" name="Rectangle 85"/>
                <wp:cNvGraphicFramePr/>
                <a:graphic xmlns:a="http://schemas.openxmlformats.org/drawingml/2006/main">
                  <a:graphicData uri="http://schemas.microsoft.com/office/word/2010/wordprocessingShape">
                    <wps:wsp>
                      <wps:cNvSpPr/>
                      <wps:spPr>
                        <a:xfrm>
                          <a:off x="0" y="0"/>
                          <a:ext cx="1920240" cy="52197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3101D91" w14:textId="77777777" w:rsidR="00A610C2" w:rsidRPr="0089674F" w:rsidRDefault="00A610C2" w:rsidP="00A610C2">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3C4B01F1" w14:textId="77777777" w:rsidR="00A610C2" w:rsidRPr="009A39D5" w:rsidRDefault="00A610C2" w:rsidP="00A610C2">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F5C0" id="Rectangle 85" o:spid="_x0000_s1041" style="position:absolute;margin-left:388.35pt;margin-top:-1.5pt;width:151.2pt;height:41.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5YcQIAAAIFAAAOAAAAZHJzL2Uyb0RvYy54bWysVMlu2zAQvRfoPxC8N7KEuEmMyIGRwEWB&#10;IAmQFDnTFGUR4FaStuR+fR8pJ3aWU1Ef6BnOcJY3b3R5NWhFtsIHaU1Ny5MJJcJw20izrumvp+W3&#10;c0pCZKZhyhpR050I9Gr+9ctl72aisp1VjfAEQUyY9a6mXYxuVhSBd0KzcGKdMDC21msWofp10XjW&#10;I7pWRTWZfC966xvnLRch4PZmNNJ5jt+2gsf7tg0iElVT1Bbz6fO5Smcxv2SztWeuk3xfBvuHKjST&#10;BklfQ92wyMjGyw+htOTeBtvGE251YdtWcpF7QDfl5F03jx1zIvcCcIJ7hSn8v7D8bvvoHjxg6F2Y&#10;BYipi6H1Ov2jPjJksHavYIkhEo7L8qKaVKfAlMM2rcqLs4xmcXjtfIg/hNUkCTX1GEbGiG1vQ0RG&#10;uL64pGTBKtkspVJZ2YVr5cmWYW4Yd2N7ShQLEZc1XeZfmh1CvHmmDOlrWp1Pz6YojIFQrWIRonZN&#10;TYNZU8LUGkzl0eda3rwOH5I+odujxJP8+yxxauSGhW6sOEcduaVlBMGV1DU9P36tTGpTZIru4ThM&#10;IElxWA1EoupymiKlq5Vtdg+eeDvSODi+lMh7C1wemAdvMQ3sYrzH0SoLJOxeoqSz/s9n98kfdIKV&#10;kh57AJR+b5gX6PqnAdEuytM05JiV0+lZBcUfW1bHFrPR1xYjK7H1jmcx+Uf1Irbe6mes7CJlhYkZ&#10;jtzjPPbKdRz3E0vPxWKR3bAsjsVb8+h4Cp6gS4g/Dc/Muz2/ImZ1Z192hs3e0Wz0TS+NXWyibWXm&#10;4AFXsCkpWLTMq/1HIW3ysZ69Dp+u+V8AAAD//wMAUEsDBBQABgAIAAAAIQDCrCbm4AAAAAoBAAAP&#10;AAAAZHJzL2Rvd25yZXYueG1sTI9BbsIwEEX3lXoHayp1Bw5UJRDiIIpEN62oSjmAiadJlHgc2QZC&#10;T99h1S5H/+nP+/lqsJ04ow+NIwWTcQICqXSmoUrB4Ws7moMIUZPRnSNUcMUAq+L+LteZcRf6xPM+&#10;VoJLKGRaQR1jn0kZyhqtDmPXI3H27bzVkU9fSeP1hcttJ6dJMpNWN8Qfat3jpsay3Z+sAncdSv/c&#10;vm4+/Hz3tm3X7z8vVanU48OwXoKIOMQ/GG76rA4FOx3diUwQnYI0naWMKhg98aYbkKSLCYgjR4sp&#10;yCKX/ycUvwAAAP//AwBQSwECLQAUAAYACAAAACEAtoM4kv4AAADhAQAAEwAAAAAAAAAAAAAAAAAA&#10;AAAAW0NvbnRlbnRfVHlwZXNdLnhtbFBLAQItABQABgAIAAAAIQA4/SH/1gAAAJQBAAALAAAAAAAA&#10;AAAAAAAAAC8BAABfcmVscy8ucmVsc1BLAQItABQABgAIAAAAIQBSt65YcQIAAAIFAAAOAAAAAAAA&#10;AAAAAAAAAC4CAABkcnMvZTJvRG9jLnhtbFBLAQItABQABgAIAAAAIQDCrCbm4AAAAAoBAAAPAAAA&#10;AAAAAAAAAAAAAMsEAABkcnMvZG93bnJldi54bWxQSwUGAAAAAAQABADzAAAA2AUAAAAA&#10;" fillcolor="window" strokecolor="windowText" strokeweight="2.25pt">
                <v:textbox>
                  <w:txbxContent>
                    <w:p w14:paraId="23101D91" w14:textId="77777777" w:rsidR="00A610C2" w:rsidRPr="0089674F" w:rsidRDefault="00A610C2" w:rsidP="00A610C2">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3C4B01F1" w14:textId="77777777" w:rsidR="00A610C2" w:rsidRPr="009A39D5" w:rsidRDefault="00A610C2" w:rsidP="00A610C2">
                      <w:pPr>
                        <w:jc w:val="center"/>
                        <w:rPr>
                          <w:color w:val="FF0000"/>
                          <w:lang w:val="en-US"/>
                        </w:rPr>
                      </w:pPr>
                    </w:p>
                  </w:txbxContent>
                </v:textbox>
                <w10:wrap anchorx="page"/>
              </v:rect>
            </w:pict>
          </mc:Fallback>
        </mc:AlternateContent>
      </w:r>
      <w:r w:rsidR="00C51783" w:rsidRPr="004F3E31">
        <w:rPr>
          <w:rFonts w:ascii="Aptos" w:hAnsi="Aptos"/>
        </w:rPr>
        <w:t xml:space="preserve">Form </w:t>
      </w:r>
      <w:r w:rsidR="00B51F35" w:rsidRPr="004F3E31">
        <w:rPr>
          <w:rFonts w:ascii="Aptos" w:hAnsi="Aptos"/>
        </w:rPr>
        <w:t>3</w:t>
      </w:r>
      <w:r w:rsidR="00C51783" w:rsidRPr="004F3E31">
        <w:rPr>
          <w:rFonts w:ascii="Aptos" w:hAnsi="Aptos"/>
        </w:rPr>
        <w:t xml:space="preserve"> – </w:t>
      </w:r>
      <w:r w:rsidR="00964070" w:rsidRPr="004F3E31">
        <w:rPr>
          <w:rFonts w:ascii="Aptos" w:hAnsi="Aptos"/>
        </w:rPr>
        <w:t>c</w:t>
      </w:r>
      <w:r w:rsidR="00B51F35" w:rsidRPr="004F3E31">
        <w:rPr>
          <w:rFonts w:ascii="Aptos" w:hAnsi="Aptos"/>
        </w:rPr>
        <w:t>ertificate of authorisation</w:t>
      </w:r>
      <w:r w:rsidR="00C51783" w:rsidRPr="004F3E31">
        <w:rPr>
          <w:rFonts w:ascii="Aptos" w:hAnsi="Aptos"/>
        </w:rPr>
        <w:t xml:space="preserve"> </w:t>
      </w:r>
    </w:p>
    <w:p w14:paraId="1849AF68" w14:textId="6C91E5B6" w:rsidR="00C51783" w:rsidRPr="004F3E31" w:rsidRDefault="00CE7037">
      <w:pPr>
        <w:spacing w:after="160" w:line="259" w:lineRule="auto"/>
        <w:rPr>
          <w:rFonts w:ascii="Aptos" w:hAnsi="Aptos"/>
        </w:rPr>
      </w:pPr>
      <w:r w:rsidRPr="004F3E31">
        <w:rPr>
          <w:rFonts w:ascii="Aptos" w:hAnsi="Aptos"/>
          <w:noProof/>
        </w:rPr>
        <mc:AlternateContent>
          <mc:Choice Requires="wps">
            <w:drawing>
              <wp:anchor distT="0" distB="0" distL="114300" distR="114300" simplePos="0" relativeHeight="251658270" behindDoc="0" locked="0" layoutInCell="1" allowOverlap="1" wp14:anchorId="53E86C14" wp14:editId="66FBD113">
                <wp:simplePos x="0" y="0"/>
                <wp:positionH relativeFrom="margin">
                  <wp:posOffset>467586</wp:posOffset>
                </wp:positionH>
                <wp:positionV relativeFrom="paragraph">
                  <wp:posOffset>277734</wp:posOffset>
                </wp:positionV>
                <wp:extent cx="2705735" cy="1571625"/>
                <wp:effectExtent l="19050" t="19050" r="18415" b="66675"/>
                <wp:wrapNone/>
                <wp:docPr id="1993236066" name="Callout: Down Arrow 1993236066"/>
                <wp:cNvGraphicFramePr/>
                <a:graphic xmlns:a="http://schemas.openxmlformats.org/drawingml/2006/main">
                  <a:graphicData uri="http://schemas.microsoft.com/office/word/2010/wordprocessingShape">
                    <wps:wsp>
                      <wps:cNvSpPr/>
                      <wps:spPr>
                        <a:xfrm>
                          <a:off x="0" y="0"/>
                          <a:ext cx="2705735" cy="1571625"/>
                        </a:xfrm>
                        <a:prstGeom prst="downArrowCallout">
                          <a:avLst>
                            <a:gd name="adj1" fmla="val 8883"/>
                            <a:gd name="adj2" fmla="val 11762"/>
                            <a:gd name="adj3" fmla="val 25000"/>
                            <a:gd name="adj4" fmla="val 59690"/>
                          </a:avLst>
                        </a:prstGeom>
                        <a:noFill/>
                        <a:ln w="28575" cap="flat" cmpd="sng" algn="ctr">
                          <a:solidFill>
                            <a:srgbClr val="033A49"/>
                          </a:solidFill>
                          <a:prstDash val="solid"/>
                          <a:miter lim="800000"/>
                        </a:ln>
                        <a:effectLst/>
                      </wps:spPr>
                      <wps:txbx>
                        <w:txbxContent>
                          <w:p w14:paraId="6BC46DD8" w14:textId="1B9D9F1F" w:rsidR="00CE7037" w:rsidRPr="00B2004A" w:rsidRDefault="00CE7037" w:rsidP="00CE7037">
                            <w:pPr>
                              <w:rPr>
                                <w:rFonts w:ascii="Gill Sans MT" w:hAnsi="Gill Sans MT"/>
                                <w:sz w:val="28"/>
                                <w:szCs w:val="28"/>
                                <w:lang w:val="en-US"/>
                              </w:rPr>
                            </w:pPr>
                            <w:r w:rsidRPr="00B2004A">
                              <w:rPr>
                                <w:rFonts w:ascii="Gill Sans MT" w:hAnsi="Gill Sans MT"/>
                                <w:sz w:val="28"/>
                                <w:szCs w:val="28"/>
                                <w:lang w:val="en-US"/>
                              </w:rPr>
                              <w:t xml:space="preserve">This should be </w:t>
                            </w:r>
                            <w:r w:rsidR="004C59F7">
                              <w:rPr>
                                <w:rFonts w:ascii="Gill Sans MT" w:hAnsi="Gill Sans MT"/>
                                <w:sz w:val="28"/>
                                <w:szCs w:val="28"/>
                                <w:lang w:val="en-US"/>
                              </w:rPr>
                              <w:t>your</w:t>
                            </w:r>
                            <w:r w:rsidRPr="00B2004A">
                              <w:rPr>
                                <w:rFonts w:ascii="Gill Sans MT" w:hAnsi="Gill Sans MT"/>
                                <w:sz w:val="28"/>
                                <w:szCs w:val="28"/>
                                <w:lang w:val="en-US"/>
                              </w:rPr>
                              <w:t xml:space="preserve"> full name (rather than commonly used name) as given in Form 1</w:t>
                            </w:r>
                            <w:r w:rsidR="007A537F">
                              <w:rPr>
                                <w:rFonts w:ascii="Gill Sans MT" w:hAnsi="Gill Sans MT"/>
                                <w:sz w:val="28"/>
                                <w:szCs w:val="28"/>
                                <w:lang w:val="en-US"/>
                              </w:rPr>
                              <w:t xml:space="preserve"> and Form 2</w:t>
                            </w:r>
                            <w:r>
                              <w:rPr>
                                <w:rFonts w:ascii="Gill Sans MT" w:hAnsi="Gill Sans MT"/>
                                <w:sz w:val="28"/>
                                <w:szCs w:val="28"/>
                                <w:lang w:val="en-US"/>
                              </w:rPr>
                              <w:t>.</w:t>
                            </w:r>
                            <w:r w:rsidRPr="00B2004A">
                              <w:rPr>
                                <w:rFonts w:ascii="Gill Sans MT" w:hAnsi="Gill Sans MT"/>
                                <w:sz w:val="28"/>
                                <w:szCs w:val="28"/>
                                <w:lang w:val="en-US"/>
                              </w:rPr>
                              <w:t xml:space="preserve">  </w:t>
                            </w:r>
                          </w:p>
                          <w:p w14:paraId="69B6ED1B" w14:textId="77777777" w:rsidR="00CE7037" w:rsidRPr="00A4669C" w:rsidRDefault="00CE7037" w:rsidP="00CE7037">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6C14" id="Callout: Down Arrow 1993236066" o:spid="_x0000_s1042" type="#_x0000_t80" style="position:absolute;margin-left:36.8pt;margin-top:21.85pt;width:213.05pt;height:123.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cMpAIAAFoFAAAOAAAAZHJzL2Uyb0RvYy54bWysVMlu2zAQvRfoPxC8N1pseUPkwHCQokCQ&#10;BEiCnGmKtFRwK0lbSr++Q0q21aanohdqyHkaznszw+ubTgp0ZNY1WpU4u0oxYorqqlH7Er++3H1Z&#10;YOQ8URURWrESvzOHb9afP123ZsVyXWtRMYsgiHKr1pS49t6sksTRmknirrRhCpxcW0k8bO0+qSxp&#10;IboUSZ6ms6TVtjJWU+YcnN72TryO8Tln1D9y7phHosSQm4+rjesurMn6mqz2lpi6oUMa5B+ykKRR&#10;cOk51C3xBB1s8yGUbKjVTnN/RbVMNOcNZZEDsMnSP9g818SwyAXEceYsk/t/YenD8dk8WZChNW7l&#10;wAwsOm5l+EJ+qItivZ/FYp1HFA7zeVrMJwVGFHxZMc9meRHkTC6/G+v8V6YlCkaJK92qjbW63RIh&#10;9MFHwcjx3vmoXIUUkdAipPqeYcSlgEIciUCLxWIy1GkEyceQLJvP8o+YyRiTF2l6qvcoznSMKZaz&#10;ZcQAiSExsE40QpZK3zVCxK4RCrUgw6KYBxEINC8XxIMpTVVip/YYEbGHqaDeRqpOi6YKv4dAzu53&#10;W2ERMARpJ5PNdDmo9xss3H1LXN3joqvnKRsPgyMaWeIFEOupQbJChegstj4oGwpyqWywfLfrUAMZ&#10;ZrMQKRztdPX+ZJHV/Xg4Q+8auPeeOP9ELJQBJgdm3D/CwoUG1nqwMKq1/fm384CHNgUvRi3MFyjy&#10;40Asw0h8U9DAy2w6DQMZN9NinsPGjj27sUcd5FaDUNAYkF00A96Lk8mtlm/wFGzCreAiisLdvfbD&#10;Zuv7uYfHhLLNJsJgCA3x9+rZ0BA8SBcUf+neiDVD23ro+Ad9msWhMfpGv2D73tgcvObNWfRe16EC&#10;MMBxOIbHJrwQ431EXZ7E9S8AAAD//wMAUEsDBBQABgAIAAAAIQDDbLYl4QAAAAkBAAAPAAAAZHJz&#10;L2Rvd25yZXYueG1sTI/BTsMwEETvSPyDtUhcEHWaVi0J2VQI1EvphdBDj05skkC8jmKnTfl6lhPc&#10;ZjWjmbfZZrKdOJnBt44Q5rMIhKHK6ZZqhMP79v4BhA+KtOocGYSL8bDJr68ylWp3pjdzKkItuIR8&#10;qhCaEPpUSl81xio/c70h9j7cYFXgc6ilHtSZy20n4yhaSata4oVG9ea5MdVXMVqE3fH7sC1e3KiP&#10;d5fXT1/ud7L3iLc309MjiGCm8BeGX3xGh5yZSjeS9qJDWC9WnERYLtYg2F8mCYsSIU7mMcg8k/8/&#10;yH8AAAD//wMAUEsBAi0AFAAGAAgAAAAhALaDOJL+AAAA4QEAABMAAAAAAAAAAAAAAAAAAAAAAFtD&#10;b250ZW50X1R5cGVzXS54bWxQSwECLQAUAAYACAAAACEAOP0h/9YAAACUAQAACwAAAAAAAAAAAAAA&#10;AAAvAQAAX3JlbHMvLnJlbHNQSwECLQAUAAYACAAAACEAByenDKQCAABaBQAADgAAAAAAAAAAAAAA&#10;AAAuAgAAZHJzL2Uyb0RvYy54bWxQSwECLQAUAAYACAAAACEAw2y2JeEAAAAJAQAADwAAAAAAAAAA&#10;AAAAAAD+BAAAZHJzL2Rvd25yZXYueG1sUEsFBgAAAAAEAAQA8wAAAAwGAAAAAA==&#10;" adj="12893,9324,16200,10243" filled="f" strokecolor="#033a49" strokeweight="2.25pt">
                <v:textbox>
                  <w:txbxContent>
                    <w:p w14:paraId="6BC46DD8" w14:textId="1B9D9F1F" w:rsidR="00CE7037" w:rsidRPr="00B2004A" w:rsidRDefault="00CE7037" w:rsidP="00CE7037">
                      <w:pPr>
                        <w:rPr>
                          <w:rFonts w:ascii="Gill Sans MT" w:hAnsi="Gill Sans MT"/>
                          <w:sz w:val="28"/>
                          <w:szCs w:val="28"/>
                          <w:lang w:val="en-US"/>
                        </w:rPr>
                      </w:pPr>
                      <w:r w:rsidRPr="00B2004A">
                        <w:rPr>
                          <w:rFonts w:ascii="Gill Sans MT" w:hAnsi="Gill Sans MT"/>
                          <w:sz w:val="28"/>
                          <w:szCs w:val="28"/>
                          <w:lang w:val="en-US"/>
                        </w:rPr>
                        <w:t xml:space="preserve">This should be </w:t>
                      </w:r>
                      <w:r w:rsidR="004C59F7">
                        <w:rPr>
                          <w:rFonts w:ascii="Gill Sans MT" w:hAnsi="Gill Sans MT"/>
                          <w:sz w:val="28"/>
                          <w:szCs w:val="28"/>
                          <w:lang w:val="en-US"/>
                        </w:rPr>
                        <w:t>your</w:t>
                      </w:r>
                      <w:r w:rsidRPr="00B2004A">
                        <w:rPr>
                          <w:rFonts w:ascii="Gill Sans MT" w:hAnsi="Gill Sans MT"/>
                          <w:sz w:val="28"/>
                          <w:szCs w:val="28"/>
                          <w:lang w:val="en-US"/>
                        </w:rPr>
                        <w:t xml:space="preserve"> full name (rather than commonly used name) as given in Form 1</w:t>
                      </w:r>
                      <w:r w:rsidR="007A537F">
                        <w:rPr>
                          <w:rFonts w:ascii="Gill Sans MT" w:hAnsi="Gill Sans MT"/>
                          <w:sz w:val="28"/>
                          <w:szCs w:val="28"/>
                          <w:lang w:val="en-US"/>
                        </w:rPr>
                        <w:t xml:space="preserve"> and Form 2</w:t>
                      </w:r>
                      <w:r>
                        <w:rPr>
                          <w:rFonts w:ascii="Gill Sans MT" w:hAnsi="Gill Sans MT"/>
                          <w:sz w:val="28"/>
                          <w:szCs w:val="28"/>
                          <w:lang w:val="en-US"/>
                        </w:rPr>
                        <w:t>.</w:t>
                      </w:r>
                      <w:r w:rsidRPr="00B2004A">
                        <w:rPr>
                          <w:rFonts w:ascii="Gill Sans MT" w:hAnsi="Gill Sans MT"/>
                          <w:sz w:val="28"/>
                          <w:szCs w:val="28"/>
                          <w:lang w:val="en-US"/>
                        </w:rPr>
                        <w:t xml:space="preserve">  </w:t>
                      </w:r>
                    </w:p>
                    <w:p w14:paraId="69B6ED1B" w14:textId="77777777" w:rsidR="00CE7037" w:rsidRPr="00A4669C" w:rsidRDefault="00CE7037" w:rsidP="00CE7037">
                      <w:pPr>
                        <w:jc w:val="center"/>
                        <w:rPr>
                          <w:rFonts w:ascii="Gill Sans MT" w:hAnsi="Gill Sans MT"/>
                          <w:color w:val="15808D"/>
                          <w:sz w:val="28"/>
                          <w:szCs w:val="24"/>
                          <w:lang w:val="en-US"/>
                        </w:rPr>
                      </w:pPr>
                    </w:p>
                  </w:txbxContent>
                </v:textbox>
                <w10:wrap anchorx="margin"/>
              </v:shape>
            </w:pict>
          </mc:Fallback>
        </mc:AlternateContent>
      </w:r>
    </w:p>
    <w:p w14:paraId="4DF763EB" w14:textId="04CAA112" w:rsidR="009D1D7C" w:rsidRPr="004F3E31" w:rsidRDefault="009D1D7C" w:rsidP="00CD326B">
      <w:pPr>
        <w:jc w:val="center"/>
        <w:rPr>
          <w:rFonts w:ascii="Aptos" w:hAnsi="Aptos"/>
        </w:rPr>
      </w:pPr>
    </w:p>
    <w:p w14:paraId="3E1D5C41" w14:textId="3CB8AF85" w:rsidR="00C815A4" w:rsidRPr="004F3E31" w:rsidRDefault="007B0522">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658252" behindDoc="0" locked="0" layoutInCell="1" allowOverlap="1" wp14:anchorId="3B84A6EF" wp14:editId="3444E1C8">
                <wp:simplePos x="0" y="0"/>
                <wp:positionH relativeFrom="margin">
                  <wp:posOffset>1906270</wp:posOffset>
                </wp:positionH>
                <wp:positionV relativeFrom="paragraph">
                  <wp:posOffset>2322830</wp:posOffset>
                </wp:positionV>
                <wp:extent cx="4046855" cy="4622800"/>
                <wp:effectExtent l="19050" t="38100" r="10795" b="25400"/>
                <wp:wrapNone/>
                <wp:docPr id="1802374317" name="Callout: Up Arrow 1802374317"/>
                <wp:cNvGraphicFramePr/>
                <a:graphic xmlns:a="http://schemas.openxmlformats.org/drawingml/2006/main">
                  <a:graphicData uri="http://schemas.microsoft.com/office/word/2010/wordprocessingShape">
                    <wps:wsp>
                      <wps:cNvSpPr/>
                      <wps:spPr>
                        <a:xfrm>
                          <a:off x="0" y="0"/>
                          <a:ext cx="4046855" cy="4622800"/>
                        </a:xfrm>
                        <a:prstGeom prst="upArrowCallout">
                          <a:avLst>
                            <a:gd name="adj1" fmla="val 5541"/>
                            <a:gd name="adj2" fmla="val 9366"/>
                            <a:gd name="adj3" fmla="val 12145"/>
                            <a:gd name="adj4" fmla="val 77282"/>
                          </a:avLst>
                        </a:prstGeom>
                        <a:noFill/>
                        <a:ln w="28575" cap="flat" cmpd="sng" algn="ctr">
                          <a:solidFill>
                            <a:srgbClr val="033A49"/>
                          </a:solidFill>
                          <a:prstDash val="solid"/>
                          <a:miter lim="800000"/>
                        </a:ln>
                        <a:effectLst/>
                      </wps:spPr>
                      <wps:txbx>
                        <w:txbxContent>
                          <w:p w14:paraId="22F7C902" w14:textId="2F9E4C9B" w:rsidR="009832ED" w:rsidRDefault="009E31CC" w:rsidP="009832ED">
                            <w:pPr>
                              <w:rPr>
                                <w:rFonts w:ascii="Gill Sans MT" w:hAnsi="Gill Sans MT"/>
                                <w:sz w:val="28"/>
                                <w:szCs w:val="24"/>
                                <w:lang w:val="en-US"/>
                              </w:rPr>
                            </w:pPr>
                            <w:r>
                              <w:rPr>
                                <w:rFonts w:ascii="Gill Sans MT" w:hAnsi="Gill Sans MT"/>
                                <w:sz w:val="28"/>
                                <w:szCs w:val="24"/>
                                <w:lang w:val="en-US"/>
                              </w:rPr>
                              <w:t xml:space="preserve">You </w:t>
                            </w:r>
                            <w:r w:rsidR="006B741B">
                              <w:rPr>
                                <w:rFonts w:ascii="Gill Sans MT" w:hAnsi="Gill Sans MT"/>
                                <w:sz w:val="28"/>
                                <w:szCs w:val="24"/>
                                <w:lang w:val="en-US"/>
                              </w:rPr>
                              <w:t xml:space="preserve">can only use </w:t>
                            </w:r>
                            <w:r w:rsidR="00515AA1">
                              <w:rPr>
                                <w:rFonts w:ascii="Gill Sans MT" w:hAnsi="Gill Sans MT"/>
                                <w:sz w:val="28"/>
                                <w:szCs w:val="24"/>
                                <w:lang w:val="en-US"/>
                              </w:rPr>
                              <w:t xml:space="preserve">a specific registered description or the party name. </w:t>
                            </w:r>
                            <w:r w:rsidR="009832ED">
                              <w:rPr>
                                <w:rFonts w:ascii="Gill Sans MT" w:hAnsi="Gill Sans MT"/>
                                <w:sz w:val="28"/>
                                <w:szCs w:val="24"/>
                                <w:lang w:val="en-US"/>
                              </w:rPr>
                              <w:t>This should match exactly the name given in Form 1.</w:t>
                            </w:r>
                          </w:p>
                          <w:p w14:paraId="3D9AE5FB" w14:textId="45CB335B" w:rsidR="00515AA1" w:rsidRDefault="00515AA1" w:rsidP="009832ED">
                            <w:pPr>
                              <w:rPr>
                                <w:rFonts w:ascii="Gill Sans MT" w:hAnsi="Gill Sans MT"/>
                                <w:sz w:val="28"/>
                                <w:szCs w:val="24"/>
                                <w:lang w:val="en-US"/>
                              </w:rPr>
                            </w:pPr>
                            <w:r>
                              <w:rPr>
                                <w:rFonts w:ascii="Gill Sans MT" w:hAnsi="Gill Sans MT"/>
                                <w:sz w:val="28"/>
                                <w:szCs w:val="24"/>
                                <w:lang w:val="en-US"/>
                              </w:rPr>
                              <w:t xml:space="preserve">If the party name is used and is not </w:t>
                            </w:r>
                            <w:r w:rsidR="000405D1">
                              <w:rPr>
                                <w:rFonts w:ascii="Gill Sans MT" w:hAnsi="Gill Sans MT"/>
                                <w:sz w:val="28"/>
                                <w:szCs w:val="24"/>
                                <w:lang w:val="en-US"/>
                              </w:rPr>
                              <w:t>preceded</w:t>
                            </w:r>
                            <w:r>
                              <w:rPr>
                                <w:rFonts w:ascii="Gill Sans MT" w:hAnsi="Gill Sans MT"/>
                                <w:sz w:val="28"/>
                                <w:szCs w:val="24"/>
                                <w:lang w:val="en-US"/>
                              </w:rPr>
                              <w:t xml:space="preserve"> by the word “Scottish”, this can be added. If the party name begins with “The” then “Scottish” can be inserted after it.</w:t>
                            </w:r>
                          </w:p>
                          <w:p w14:paraId="1365F95E" w14:textId="665A069F" w:rsidR="00C962DE" w:rsidRDefault="003531A9" w:rsidP="00572A44">
                            <w:pPr>
                              <w:rPr>
                                <w:rFonts w:ascii="Gill Sans MT" w:hAnsi="Gill Sans MT"/>
                                <w:sz w:val="28"/>
                                <w:szCs w:val="24"/>
                                <w:lang w:val="en-US"/>
                              </w:rPr>
                            </w:pPr>
                            <w:r>
                              <w:rPr>
                                <w:rFonts w:ascii="Gill Sans MT" w:hAnsi="Gill Sans MT"/>
                                <w:sz w:val="28"/>
                                <w:szCs w:val="24"/>
                                <w:lang w:val="en-US"/>
                              </w:rPr>
                              <w:t>This should match exactly the name given in Form 1.</w:t>
                            </w:r>
                          </w:p>
                          <w:p w14:paraId="45F10346" w14:textId="2C54AFAF" w:rsidR="002D3BA5" w:rsidRPr="00A4669C" w:rsidRDefault="002D3BA5" w:rsidP="00572A44">
                            <w:pPr>
                              <w:rPr>
                                <w:rFonts w:ascii="Gill Sans MT" w:hAnsi="Gill Sans MT"/>
                                <w:color w:val="000000" w:themeColor="text1"/>
                                <w:sz w:val="28"/>
                                <w:szCs w:val="24"/>
                                <w:lang w:val="en-US"/>
                              </w:rPr>
                            </w:pPr>
                            <w:r w:rsidRPr="00B2004A">
                              <w:rPr>
                                <w:rFonts w:ascii="Gill Sans MT" w:hAnsi="Gill Sans MT"/>
                                <w:sz w:val="28"/>
                                <w:szCs w:val="24"/>
                                <w:lang w:val="en-US"/>
                              </w:rPr>
                              <w:t xml:space="preserve">Registered party </w:t>
                            </w:r>
                            <w:r w:rsidRPr="00A4669C">
                              <w:rPr>
                                <w:rFonts w:ascii="Gill Sans MT" w:hAnsi="Gill Sans MT"/>
                                <w:color w:val="000000" w:themeColor="text1"/>
                                <w:sz w:val="28"/>
                                <w:szCs w:val="24"/>
                                <w:lang w:val="en-US"/>
                              </w:rPr>
                              <w:t xml:space="preserve">names </w:t>
                            </w:r>
                            <w:r w:rsidR="00515AA1">
                              <w:rPr>
                                <w:rFonts w:ascii="Gill Sans MT" w:hAnsi="Gill Sans MT"/>
                                <w:color w:val="000000" w:themeColor="text1"/>
                                <w:sz w:val="28"/>
                                <w:szCs w:val="24"/>
                                <w:lang w:val="en-US"/>
                              </w:rPr>
                              <w:t xml:space="preserve">and descriptions </w:t>
                            </w:r>
                            <w:r w:rsidRPr="00A4669C">
                              <w:rPr>
                                <w:rFonts w:ascii="Gill Sans MT" w:hAnsi="Gill Sans MT"/>
                                <w:color w:val="000000" w:themeColor="text1"/>
                                <w:sz w:val="28"/>
                                <w:szCs w:val="24"/>
                                <w:lang w:val="en-US"/>
                              </w:rPr>
                              <w:t xml:space="preserve">can be found on the Electoral Commission website: </w:t>
                            </w:r>
                            <w:hyperlink r:id="rId29" w:history="1">
                              <w:r w:rsidRPr="00572A44">
                                <w:rPr>
                                  <w:rStyle w:val="Hyperlink"/>
                                  <w:rFonts w:ascii="Gill Sans MT" w:hAnsi="Gill Sans MT"/>
                                  <w:color w:val="15808D"/>
                                  <w:sz w:val="28"/>
                                  <w:szCs w:val="24"/>
                                  <w:lang w:val="en-US"/>
                                </w:rPr>
                                <w:t>http://search.electoralcommission.org.uk/</w:t>
                              </w:r>
                            </w:hyperlink>
                          </w:p>
                          <w:p w14:paraId="489DA5C3" w14:textId="4A176A26" w:rsidR="00DB5BAC" w:rsidRPr="00841802" w:rsidRDefault="00DB5BAC" w:rsidP="00DB5BAC">
                            <w:pPr>
                              <w:rPr>
                                <w:rFonts w:ascii="Gill Sans MT" w:hAnsi="Gill Sans MT"/>
                                <w:color w:val="033A49"/>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A6EF" id="Callout: Up Arrow 1802374317" o:spid="_x0000_s1043" type="#_x0000_t79" style="position:absolute;margin-left:150.1pt;margin-top:182.9pt;width:318.65pt;height:36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2EoAIAAFcFAAAOAAAAZHJzL2Uyb0RvYy54bWysVN9v2yAQfp+0/wHxvjp27CSN6lRRqk6T&#10;qrZSW/WZYIiZ+DUgcbq/fgd2E2/d0zQ/4IP7OO4+vuPq+qgkOjDnhdE1zi8mGDFNTSP0rsYvz7df&#10;Fhj5QHRDpNGsxm/M4+vV509XnV2ywrRGNswhCKL9srM1bkOwyyzztGWK+AtjmQYnN06RAFO3yxpH&#10;OoiuZFZMJrOsM66xzlDmPaze9E68SvE5ZzQ8cO5ZQLLGkFtIo0vjNo7Z6oosd47YVtAhDfIPWSgi&#10;NBx6CnVDAkF7Jz6EUoI64w0PF9SozHAuKEs1QDX55I9qnlpiWaoFyPH2RJP/f2Hp/eHJPjqgobN+&#10;6cGMVRy5U/EP+aFjIuvtRBY7BkRhsZyUs0VVYUTBV86KYjFJdGbn7db58JUZhaJR471dO2e6DZHS&#10;7EOiixzufEi8NUgTBQIhzfccI64kXMOBSFRVZT7c0ghSjCGX09nsI2Q6huRFXlYfMeUYM58XiyJi&#10;oIIhL7Dea4hJanMrpEySkRp1NS4W1TwyQEC5XJIAprJNjb3eYUTkDlqCBpcq9UaKJm6PgbzbbTfS&#10;ISgQeJ1O1+XlcPBvsHj2DfFtj0uuvgYlAnSNFKrGwDp8w26pY3SWdA/ExlrO1xqtcNwekYAM83nc&#10;Epe2pnl7dMiZvje8pbcCzr0jPjwSB7cAbQMNHh5g4NJA1WawMGqN+/m39YgHjYIXow6aCxj5sSeO&#10;YSS/aVDvZV6WsRvTpKzmBUzc2LMde/RebQwQBbqA7JIZ8UG+m9wZ9QrvwDqeCi6iKZzdcz9MNqFv&#10;enhJKFuvEww60JJwp58sjcEjdZHx5+MrcXbQbAC535v3RhyE0WvkjO21sd4Hw8WJ9J7X4Qage5Ou&#10;hpcmPg/jeUKd38PVLwAAAP//AwBQSwMEFAAGAAgAAAAhAFAVlrHiAAAADAEAAA8AAABkcnMvZG93&#10;bnJldi54bWxMj01PwzAMhu9I/IfISNxYwsrGVppOaBISbAegwD1r3A9onKrJtrJfjznBzZYfvX7e&#10;bDW6ThxwCK0nDdcTBQKp9LalWsP728PVAkSIhqzpPKGGbwywys/PMpNaf6RXPBSxFhxCITUamhj7&#10;VMpQNuhMmPgeiW+VH5yJvA61tIM5crjr5FSpuXSmJf7QmB7XDZZfxd5pUOXnS3ETT4+bp3Hcnj7W&#10;z9XGVFpfXoz3dyAijvEPhl99VoecnXZ+TzaITkOi1JRRHuYz7sDEMrmdgdgxqpbJAmSeyf8l8h8A&#10;AAD//wMAUEsBAi0AFAAGAAgAAAAhALaDOJL+AAAA4QEAABMAAAAAAAAAAAAAAAAAAAAAAFtDb250&#10;ZW50X1R5cGVzXS54bWxQSwECLQAUAAYACAAAACEAOP0h/9YAAACUAQAACwAAAAAAAAAAAAAAAAAv&#10;AQAAX3JlbHMvLnJlbHNQSwECLQAUAAYACAAAACEA6fSthKACAABXBQAADgAAAAAAAAAAAAAAAAAu&#10;AgAAZHJzL2Uyb0RvYy54bWxQSwECLQAUAAYACAAAACEAUBWWseIAAAAMAQAADwAAAAAAAAAAAAAA&#10;AAD6BAAAZHJzL2Rvd25yZXYueG1sUEsFBgAAAAAEAAQA8wAAAAkGAAAAAA==&#10;" adj="4907,8777,2296,10202" filled="f" strokecolor="#033a49" strokeweight="2.25pt">
                <v:textbox>
                  <w:txbxContent>
                    <w:p w14:paraId="22F7C902" w14:textId="2F9E4C9B" w:rsidR="009832ED" w:rsidRDefault="009E31CC" w:rsidP="009832ED">
                      <w:pPr>
                        <w:rPr>
                          <w:rFonts w:ascii="Gill Sans MT" w:hAnsi="Gill Sans MT"/>
                          <w:sz w:val="28"/>
                          <w:szCs w:val="24"/>
                          <w:lang w:val="en-US"/>
                        </w:rPr>
                      </w:pPr>
                      <w:r>
                        <w:rPr>
                          <w:rFonts w:ascii="Gill Sans MT" w:hAnsi="Gill Sans MT"/>
                          <w:sz w:val="28"/>
                          <w:szCs w:val="24"/>
                          <w:lang w:val="en-US"/>
                        </w:rPr>
                        <w:t xml:space="preserve">You </w:t>
                      </w:r>
                      <w:r w:rsidR="006B741B">
                        <w:rPr>
                          <w:rFonts w:ascii="Gill Sans MT" w:hAnsi="Gill Sans MT"/>
                          <w:sz w:val="28"/>
                          <w:szCs w:val="24"/>
                          <w:lang w:val="en-US"/>
                        </w:rPr>
                        <w:t xml:space="preserve">can only use </w:t>
                      </w:r>
                      <w:r w:rsidR="00515AA1">
                        <w:rPr>
                          <w:rFonts w:ascii="Gill Sans MT" w:hAnsi="Gill Sans MT"/>
                          <w:sz w:val="28"/>
                          <w:szCs w:val="24"/>
                          <w:lang w:val="en-US"/>
                        </w:rPr>
                        <w:t xml:space="preserve">a specific registered description or the party name. </w:t>
                      </w:r>
                      <w:r w:rsidR="009832ED">
                        <w:rPr>
                          <w:rFonts w:ascii="Gill Sans MT" w:hAnsi="Gill Sans MT"/>
                          <w:sz w:val="28"/>
                          <w:szCs w:val="24"/>
                          <w:lang w:val="en-US"/>
                        </w:rPr>
                        <w:t>This should match exactly the name given in Form 1.</w:t>
                      </w:r>
                    </w:p>
                    <w:p w14:paraId="3D9AE5FB" w14:textId="45CB335B" w:rsidR="00515AA1" w:rsidRDefault="00515AA1" w:rsidP="009832ED">
                      <w:pPr>
                        <w:rPr>
                          <w:rFonts w:ascii="Gill Sans MT" w:hAnsi="Gill Sans MT"/>
                          <w:sz w:val="28"/>
                          <w:szCs w:val="24"/>
                          <w:lang w:val="en-US"/>
                        </w:rPr>
                      </w:pPr>
                      <w:r>
                        <w:rPr>
                          <w:rFonts w:ascii="Gill Sans MT" w:hAnsi="Gill Sans MT"/>
                          <w:sz w:val="28"/>
                          <w:szCs w:val="24"/>
                          <w:lang w:val="en-US"/>
                        </w:rPr>
                        <w:t xml:space="preserve">If the party name is used and is not </w:t>
                      </w:r>
                      <w:r w:rsidR="000405D1">
                        <w:rPr>
                          <w:rFonts w:ascii="Gill Sans MT" w:hAnsi="Gill Sans MT"/>
                          <w:sz w:val="28"/>
                          <w:szCs w:val="24"/>
                          <w:lang w:val="en-US"/>
                        </w:rPr>
                        <w:t>preceded</w:t>
                      </w:r>
                      <w:r>
                        <w:rPr>
                          <w:rFonts w:ascii="Gill Sans MT" w:hAnsi="Gill Sans MT"/>
                          <w:sz w:val="28"/>
                          <w:szCs w:val="24"/>
                          <w:lang w:val="en-US"/>
                        </w:rPr>
                        <w:t xml:space="preserve"> by the word “Scottish”, this can be added. If the party name begins with “The” then “Scottish” can be inserted after it.</w:t>
                      </w:r>
                    </w:p>
                    <w:p w14:paraId="1365F95E" w14:textId="665A069F" w:rsidR="00C962DE" w:rsidRDefault="003531A9" w:rsidP="00572A44">
                      <w:pPr>
                        <w:rPr>
                          <w:rFonts w:ascii="Gill Sans MT" w:hAnsi="Gill Sans MT"/>
                          <w:sz w:val="28"/>
                          <w:szCs w:val="24"/>
                          <w:lang w:val="en-US"/>
                        </w:rPr>
                      </w:pPr>
                      <w:r>
                        <w:rPr>
                          <w:rFonts w:ascii="Gill Sans MT" w:hAnsi="Gill Sans MT"/>
                          <w:sz w:val="28"/>
                          <w:szCs w:val="24"/>
                          <w:lang w:val="en-US"/>
                        </w:rPr>
                        <w:t>This should match exactly the name given in Form 1.</w:t>
                      </w:r>
                    </w:p>
                    <w:p w14:paraId="45F10346" w14:textId="2C54AFAF" w:rsidR="002D3BA5" w:rsidRPr="00A4669C" w:rsidRDefault="002D3BA5" w:rsidP="00572A44">
                      <w:pPr>
                        <w:rPr>
                          <w:rFonts w:ascii="Gill Sans MT" w:hAnsi="Gill Sans MT"/>
                          <w:color w:val="000000" w:themeColor="text1"/>
                          <w:sz w:val="28"/>
                          <w:szCs w:val="24"/>
                          <w:lang w:val="en-US"/>
                        </w:rPr>
                      </w:pPr>
                      <w:r w:rsidRPr="00B2004A">
                        <w:rPr>
                          <w:rFonts w:ascii="Gill Sans MT" w:hAnsi="Gill Sans MT"/>
                          <w:sz w:val="28"/>
                          <w:szCs w:val="24"/>
                          <w:lang w:val="en-US"/>
                        </w:rPr>
                        <w:t xml:space="preserve">Registered party </w:t>
                      </w:r>
                      <w:r w:rsidRPr="00A4669C">
                        <w:rPr>
                          <w:rFonts w:ascii="Gill Sans MT" w:hAnsi="Gill Sans MT"/>
                          <w:color w:val="000000" w:themeColor="text1"/>
                          <w:sz w:val="28"/>
                          <w:szCs w:val="24"/>
                          <w:lang w:val="en-US"/>
                        </w:rPr>
                        <w:t xml:space="preserve">names </w:t>
                      </w:r>
                      <w:r w:rsidR="00515AA1">
                        <w:rPr>
                          <w:rFonts w:ascii="Gill Sans MT" w:hAnsi="Gill Sans MT"/>
                          <w:color w:val="000000" w:themeColor="text1"/>
                          <w:sz w:val="28"/>
                          <w:szCs w:val="24"/>
                          <w:lang w:val="en-US"/>
                        </w:rPr>
                        <w:t xml:space="preserve">and descriptions </w:t>
                      </w:r>
                      <w:r w:rsidRPr="00A4669C">
                        <w:rPr>
                          <w:rFonts w:ascii="Gill Sans MT" w:hAnsi="Gill Sans MT"/>
                          <w:color w:val="000000" w:themeColor="text1"/>
                          <w:sz w:val="28"/>
                          <w:szCs w:val="24"/>
                          <w:lang w:val="en-US"/>
                        </w:rPr>
                        <w:t xml:space="preserve">can be found on the Electoral Commission website: </w:t>
                      </w:r>
                      <w:hyperlink r:id="rId30" w:history="1">
                        <w:r w:rsidRPr="00572A44">
                          <w:rPr>
                            <w:rStyle w:val="Hyperlink"/>
                            <w:rFonts w:ascii="Gill Sans MT" w:hAnsi="Gill Sans MT"/>
                            <w:color w:val="15808D"/>
                            <w:sz w:val="28"/>
                            <w:szCs w:val="24"/>
                            <w:lang w:val="en-US"/>
                          </w:rPr>
                          <w:t>http://search.electoralcommission.org.uk/</w:t>
                        </w:r>
                      </w:hyperlink>
                    </w:p>
                    <w:p w14:paraId="489DA5C3" w14:textId="4A176A26" w:rsidR="00DB5BAC" w:rsidRPr="00841802" w:rsidRDefault="00DB5BAC" w:rsidP="00DB5BAC">
                      <w:pPr>
                        <w:rPr>
                          <w:rFonts w:ascii="Gill Sans MT" w:hAnsi="Gill Sans MT"/>
                          <w:color w:val="033A49"/>
                          <w:sz w:val="28"/>
                          <w:szCs w:val="24"/>
                          <w:lang w:val="en-US"/>
                        </w:rPr>
                      </w:pPr>
                    </w:p>
                  </w:txbxContent>
                </v:textbox>
                <w10:wrap anchorx="margin"/>
              </v:shape>
            </w:pict>
          </mc:Fallback>
        </mc:AlternateContent>
      </w:r>
      <w:r w:rsidR="0089674F" w:rsidRPr="004F3E31">
        <w:rPr>
          <w:rFonts w:ascii="Aptos" w:hAnsi="Aptos"/>
          <w:noProof/>
          <w:color w:val="FF0000"/>
        </w:rPr>
        <mc:AlternateContent>
          <mc:Choice Requires="wps">
            <w:drawing>
              <wp:anchor distT="0" distB="0" distL="114300" distR="114300" simplePos="0" relativeHeight="251658269" behindDoc="0" locked="0" layoutInCell="1" allowOverlap="1" wp14:anchorId="4BC49F93" wp14:editId="28CCB616">
                <wp:simplePos x="0" y="0"/>
                <wp:positionH relativeFrom="margin">
                  <wp:posOffset>-226060</wp:posOffset>
                </wp:positionH>
                <wp:positionV relativeFrom="paragraph">
                  <wp:posOffset>3054351</wp:posOffset>
                </wp:positionV>
                <wp:extent cx="2053590" cy="1889760"/>
                <wp:effectExtent l="19050" t="38100" r="22860" b="15240"/>
                <wp:wrapNone/>
                <wp:docPr id="1410553905" name="Callout: Up Arrow 1410553905"/>
                <wp:cNvGraphicFramePr/>
                <a:graphic xmlns:a="http://schemas.openxmlformats.org/drawingml/2006/main">
                  <a:graphicData uri="http://schemas.microsoft.com/office/word/2010/wordprocessingShape">
                    <wps:wsp>
                      <wps:cNvSpPr/>
                      <wps:spPr>
                        <a:xfrm>
                          <a:off x="0" y="0"/>
                          <a:ext cx="2053590" cy="1889760"/>
                        </a:xfrm>
                        <a:prstGeom prst="upArrowCallout">
                          <a:avLst>
                            <a:gd name="adj1" fmla="val 8893"/>
                            <a:gd name="adj2" fmla="val 14396"/>
                            <a:gd name="adj3" fmla="val 18044"/>
                            <a:gd name="adj4" fmla="val 56732"/>
                          </a:avLst>
                        </a:prstGeom>
                        <a:noFill/>
                        <a:ln w="28575" cap="flat" cmpd="sng" algn="ctr">
                          <a:solidFill>
                            <a:srgbClr val="033A49"/>
                          </a:solidFill>
                          <a:prstDash val="solid"/>
                          <a:miter lim="800000"/>
                        </a:ln>
                        <a:effectLst/>
                      </wps:spPr>
                      <wps:txbx>
                        <w:txbxContent>
                          <w:p w14:paraId="1D0DB5B2" w14:textId="1D3A96AF" w:rsidR="00730E8C" w:rsidRPr="00841802" w:rsidRDefault="006B741B" w:rsidP="00730E8C">
                            <w:pPr>
                              <w:rPr>
                                <w:rFonts w:ascii="Gill Sans MT" w:hAnsi="Gill Sans MT"/>
                                <w:color w:val="033A49"/>
                                <w:sz w:val="28"/>
                                <w:szCs w:val="24"/>
                                <w:lang w:val="en-US"/>
                              </w:rPr>
                            </w:pPr>
                            <w:r w:rsidRPr="006B741B">
                              <w:rPr>
                                <w:rFonts w:ascii="Gill Sans MT" w:hAnsi="Gill Sans MT"/>
                                <w:sz w:val="28"/>
                                <w:szCs w:val="24"/>
                                <w:lang w:val="en-US"/>
                              </w:rPr>
                              <w:t>Must be signed by the party’s Nominating Officer or someone authorised by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9F93" id="Callout: Up Arrow 1410553905" o:spid="_x0000_s1044" type="#_x0000_t79" style="position:absolute;margin-left:-17.8pt;margin-top:240.5pt;width:161.7pt;height:148.8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udoAIAAFgFAAAOAAAAZHJzL2Uyb0RvYy54bWysVN9v2yAQfp+0/wHxvtqOncSJ6lRRqk6T&#10;qjZSO/WZYIg98WtAYnd//Q7sJum6p2l+wAf3cdx9fMf1TS8FOjLrWq0qnF2lGDFFdd2qfYW/P999&#10;KTFynqiaCK1YhV+Zwzerz5+uO7NkE91oUTOLIIhyy85UuPHeLJPE0YZJ4q60YQqcXFtJPEztPqkt&#10;6SC6FMkkTWdJp21trKbMOVi9HZx4FeNzzqh/5Nwxj0SFITcfRxvHXRiT1TVZ7i0xTUvHNMg/ZCFJ&#10;q+DQU6hb4gk62PZDKNlSq53m/opqmWjOW8piDVBNlv5RzVNDDIu1ADnOnGhy/y8sfTg+ma0FGjrj&#10;lg7MUEXPrQx/yA/1kazXE1ms94jC4iSd5tMFcErBl5XlYj6LdCbn7cY6/5VpiYJR4YNZW6u7DRFC&#10;H3ykixzvnY+81UgRCQIh9Y8MIy4FXMORCASB8/GWLiCTS0hW5IvZR0z+DlOmRfERU1xiprN5PgkY&#10;KGFMDKy3IkKWSt+1QkTNCIU6IKGczqdAAQHpckE8mNLUFXZqjxERe+gJ6m0s1WnR1mF7COTsfrcR&#10;FkGFQGyer4vFePA7WDj7lrhmwEXXUINsPbSNaGWFyzR8426hQnQWhQ/MhlrO9xos3+961EKGWRm2&#10;hKWdrl+3Flk9NIcz9K6Fc++J81ti4RrgjqHD/SMMXGioWo8WRo22v/62HvAgUvBi1EF3ASM/D8Qy&#10;jMQ3BfJdZEUR2jFOiul8AhN76dldetRBbjQQBcKA7KIZ8F68mdxq+QIPwTqcCi6iKJw9cD9ONn7o&#10;enhKKFuvIwxa0BB/r54MDcEDdYHx5/6FWDOK1oPeH/RbJ47CGDRyxg7aWB+85u2J9IHX8QagfaOu&#10;xqcmvA+X84g6P4ir3wAAAP//AwBQSwMEFAAGAAgAAAAhAGtzxJTgAAAACwEAAA8AAABkcnMvZG93&#10;bnJldi54bWxMj8FOwzAQRO9I/IO1SNxap4EkVhqnQpUQ4gQULtzcxI0j7HUUO2n69ywnelztaOa9&#10;arc4y2Y9ht6jhM06Aaax8W2PnYSvz+eVABaiwlZZj1rCRQfY1bc3lSpbf8YPPR9ix6gEQ6kkmBiH&#10;kvPQGO1UWPtBI/1OfnQq0jl2vB3Vmcqd5WmS5NypHmnBqEHvjW5+DpOTsH99y9LZZHZ54e9muqRD&#10;L+y3lPd3y9MWWNRL/A/DHz6hQ01MRz9hG5iVsHrIcopKeBQbkqJEKgqSOUooCpEDryt+7VD/AgAA&#10;//8DAFBLAQItABQABgAIAAAAIQC2gziS/gAAAOEBAAATAAAAAAAAAAAAAAAAAAAAAABbQ29udGVu&#10;dF9UeXBlc10ueG1sUEsBAi0AFAAGAAgAAAAhADj9If/WAAAAlAEAAAsAAAAAAAAAAAAAAAAALwEA&#10;AF9yZWxzLy5yZWxzUEsBAi0AFAAGAAgAAAAhAFcTC52gAgAAWAUAAA4AAAAAAAAAAAAAAAAALgIA&#10;AGRycy9lMm9Eb2MueG1sUEsBAi0AFAAGAAgAAAAhAGtzxJTgAAAACwEAAA8AAAAAAAAAAAAAAAAA&#10;+gQAAGRycy9kb3ducmV2LnhtbFBLBQYAAAAABAAEAPMAAAAHBgAAAAA=&#10;" adj="9346,7939,3898,9916" filled="f" strokecolor="#033a49" strokeweight="2.25pt">
                <v:textbox>
                  <w:txbxContent>
                    <w:p w14:paraId="1D0DB5B2" w14:textId="1D3A96AF" w:rsidR="00730E8C" w:rsidRPr="00841802" w:rsidRDefault="006B741B" w:rsidP="00730E8C">
                      <w:pPr>
                        <w:rPr>
                          <w:rFonts w:ascii="Gill Sans MT" w:hAnsi="Gill Sans MT"/>
                          <w:color w:val="033A49"/>
                          <w:sz w:val="28"/>
                          <w:szCs w:val="24"/>
                          <w:lang w:val="en-US"/>
                        </w:rPr>
                      </w:pPr>
                      <w:r w:rsidRPr="006B741B">
                        <w:rPr>
                          <w:rFonts w:ascii="Gill Sans MT" w:hAnsi="Gill Sans MT"/>
                          <w:sz w:val="28"/>
                          <w:szCs w:val="24"/>
                          <w:lang w:val="en-US"/>
                        </w:rPr>
                        <w:t>Must be signed by the party’s Nominating Officer or someone authorised by them.</w:t>
                      </w:r>
                    </w:p>
                  </w:txbxContent>
                </v:textbox>
                <w10:wrap anchorx="margin"/>
              </v:shape>
            </w:pict>
          </mc:Fallback>
        </mc:AlternateContent>
      </w:r>
      <w:r w:rsidR="00CE7037" w:rsidRPr="004F3E31">
        <w:rPr>
          <w:rFonts w:ascii="Aptos" w:hAnsi="Aptos"/>
          <w:noProof/>
        </w:rPr>
        <w:drawing>
          <wp:anchor distT="0" distB="0" distL="114300" distR="114300" simplePos="0" relativeHeight="251658243" behindDoc="0" locked="0" layoutInCell="1" allowOverlap="1" wp14:anchorId="17DCAEB7" wp14:editId="74817E9B">
            <wp:simplePos x="0" y="0"/>
            <wp:positionH relativeFrom="column">
              <wp:posOffset>49530</wp:posOffset>
            </wp:positionH>
            <wp:positionV relativeFrom="paragraph">
              <wp:posOffset>786281</wp:posOffset>
            </wp:positionV>
            <wp:extent cx="5759450" cy="2653030"/>
            <wp:effectExtent l="0" t="0" r="0" b="0"/>
            <wp:wrapNone/>
            <wp:docPr id="1929610384"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10384" name="Picture 1" descr="Form guidance"/>
                    <pic:cNvPicPr/>
                  </pic:nvPicPr>
                  <pic:blipFill>
                    <a:blip r:embed="rId31">
                      <a:extLst>
                        <a:ext uri="{28A0092B-C50C-407E-A947-70E740481C1C}">
                          <a14:useLocalDpi xmlns:a14="http://schemas.microsoft.com/office/drawing/2010/main" val="0"/>
                        </a:ext>
                      </a:extLst>
                    </a:blip>
                    <a:stretch>
                      <a:fillRect/>
                    </a:stretch>
                  </pic:blipFill>
                  <pic:spPr>
                    <a:xfrm>
                      <a:off x="0" y="0"/>
                      <a:ext cx="5759450" cy="2653030"/>
                    </a:xfrm>
                    <a:prstGeom prst="rect">
                      <a:avLst/>
                    </a:prstGeom>
                  </pic:spPr>
                </pic:pic>
              </a:graphicData>
            </a:graphic>
          </wp:anchor>
        </w:drawing>
      </w:r>
      <w:r w:rsidR="00C815A4" w:rsidRPr="004F3E31">
        <w:rPr>
          <w:rFonts w:ascii="Aptos" w:hAnsi="Aptos"/>
        </w:rPr>
        <w:br w:type="page"/>
      </w:r>
    </w:p>
    <w:p w14:paraId="3EC4C108" w14:textId="2BE59B1D" w:rsidR="00CB0540" w:rsidRPr="004F3E31" w:rsidRDefault="00B90FB3" w:rsidP="002013B9">
      <w:pPr>
        <w:pStyle w:val="Heading2"/>
        <w:rPr>
          <w:rFonts w:ascii="Aptos" w:hAnsi="Aptos"/>
        </w:rPr>
      </w:pPr>
      <w:r w:rsidRPr="004F3E31">
        <w:rPr>
          <w:rFonts w:ascii="Aptos" w:hAnsi="Aptos"/>
          <w:noProof/>
          <w:color w:val="2E748E"/>
          <w:sz w:val="28"/>
          <w:szCs w:val="28"/>
        </w:rPr>
        <w:lastRenderedPageBreak/>
        <mc:AlternateContent>
          <mc:Choice Requires="wps">
            <w:drawing>
              <wp:anchor distT="0" distB="0" distL="114300" distR="114300" simplePos="0" relativeHeight="251658271" behindDoc="0" locked="0" layoutInCell="1" allowOverlap="1" wp14:anchorId="1FFB373E" wp14:editId="685C97A3">
                <wp:simplePos x="0" y="0"/>
                <wp:positionH relativeFrom="page">
                  <wp:posOffset>4829634</wp:posOffset>
                </wp:positionH>
                <wp:positionV relativeFrom="paragraph">
                  <wp:posOffset>28411</wp:posOffset>
                </wp:positionV>
                <wp:extent cx="1920240" cy="521970"/>
                <wp:effectExtent l="19050" t="19050" r="22860" b="11430"/>
                <wp:wrapNone/>
                <wp:docPr id="362785693" name="Rectangle 362785693"/>
                <wp:cNvGraphicFramePr/>
                <a:graphic xmlns:a="http://schemas.openxmlformats.org/drawingml/2006/main">
                  <a:graphicData uri="http://schemas.microsoft.com/office/word/2010/wordprocessingShape">
                    <wps:wsp>
                      <wps:cNvSpPr/>
                      <wps:spPr>
                        <a:xfrm>
                          <a:off x="0" y="0"/>
                          <a:ext cx="1920240" cy="52197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6BEC15A" w14:textId="77777777" w:rsidR="00B90FB3" w:rsidRPr="0089674F" w:rsidRDefault="00B90FB3" w:rsidP="00B90FB3">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0F0C88BE" w14:textId="77777777" w:rsidR="00B90FB3" w:rsidRPr="009A39D5" w:rsidRDefault="00B90FB3" w:rsidP="00B90FB3">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373E" id="Rectangle 362785693" o:spid="_x0000_s1045" style="position:absolute;margin-left:380.3pt;margin-top:2.25pt;width:151.2pt;height:41.1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3cQIAAAIFAAAOAAAAZHJzL2Uyb0RvYy54bWysVNtuGjEQfa/Uf7D83iy7Ck1AWSKUiKpS&#10;lEQiVZ6N18ta8q22YZd+fY8NCeTyVJUHM+MZz+XMmb26HrQiW+GDtKam5dmIEmG4baRZ1/TX0+Lb&#10;JSUhMtMwZY2o6U4Eej37+uWqd1NR2c6qRniCICZMe1fTLkY3LYrAO6FZOLNOGBhb6zWLUP26aDzr&#10;EV2rohqNvhe99Y3zlosQcHu7N9JZjt+2gseHtg0iElVT1Bbz6fO5Smcxu2LTtWeuk/xQBvuHKjST&#10;BklfQ92yyMjGyw+htOTeBtvGM251YdtWcpF7QDfl6F03y445kXsBOMG9whT+X1h+v126Rw8Yehem&#10;AWLqYmi9Tv+ojwwZrN0rWGKIhOOynFSj6hyYctjGVTm5yGgWx9fOh/hDWE2SUFOPYWSM2PYuRGSE&#10;64tLShasks1CKpWVXbhRnmwZ5oZxN7anRLEQcVnTRf6l2SHEm2fKkL6m1eX4YozCGAjVKhYhatfU&#10;NJg1JUytwVQefa7lzevwIekTuj1JPMq/zxKnRm5Z6PYV56h7bmkZQXAldU0vT18rk9oUmaIHOI4T&#10;SFIcVgORqLqcpEjpamWb3aMn3u5pHBxfSOS9Ay6PzIO3mAZ2MT7gaJUFEvYgUdJZ/+ez++QPOsFK&#10;SY89AEq/N8wLdP3TgGiT8jwNOWblfHxRQfGnltWpxWz0jcXISmy941lM/lG9iK23+hkrO09ZYWKG&#10;I/d+HgflJu73E0vPxXye3bAsjsU7s3Q8BU/QJcSfhmfm3YFfEbO6ty87w6bvaLb3TS+NnW+ibWXm&#10;4BFXsCkpWLTMq8NHIW3yqZ69jp+u2V8AAAD//wMAUEsDBBQABgAIAAAAIQA2sLDd3wAAAAkBAAAP&#10;AAAAZHJzL2Rvd25yZXYueG1sTI/NTsMwEITvSLyDtUjcqM1P3ShkU5VK5QICUXgA116SKLEd2W6b&#10;8vS4JziOZjTzTbWc7MAOFGLnHcLtTAAjp73pXIPw9bm5KYDFpJxRg3eEcKIIy/ryolKl8Uf3QYdt&#10;algucbFUCG1KY8l51C1ZFWd+JJe9bx+sSlmGhpugjrncDvxOCMmt6lxeaNVI65Z0v91bBH+adJj3&#10;z+v3ULy9bPrV689ToxGvr6bVI7BEU/oLwxk/o0OdmXZ+70xkA8JCCpmjCA9zYGdfyPt8bodQyAXw&#10;uuL/H9S/AAAA//8DAFBLAQItABQABgAIAAAAIQC2gziS/gAAAOEBAAATAAAAAAAAAAAAAAAAAAAA&#10;AABbQ29udGVudF9UeXBlc10ueG1sUEsBAi0AFAAGAAgAAAAhADj9If/WAAAAlAEAAAsAAAAAAAAA&#10;AAAAAAAALwEAAF9yZWxzLy5yZWxzUEsBAi0AFAAGAAgAAAAhAP81ebdxAgAAAgUAAA4AAAAAAAAA&#10;AAAAAAAALgIAAGRycy9lMm9Eb2MueG1sUEsBAi0AFAAGAAgAAAAhADawsN3fAAAACQEAAA8AAAAA&#10;AAAAAAAAAAAAywQAAGRycy9kb3ducmV2LnhtbFBLBQYAAAAABAAEAPMAAADXBQAAAAA=&#10;" fillcolor="window" strokecolor="windowText" strokeweight="2.25pt">
                <v:textbox>
                  <w:txbxContent>
                    <w:p w14:paraId="76BEC15A" w14:textId="77777777" w:rsidR="00B90FB3" w:rsidRPr="0089674F" w:rsidRDefault="00B90FB3" w:rsidP="00B90FB3">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0F0C88BE" w14:textId="77777777" w:rsidR="00B90FB3" w:rsidRPr="009A39D5" w:rsidRDefault="00B90FB3" w:rsidP="00B90FB3">
                      <w:pPr>
                        <w:jc w:val="center"/>
                        <w:rPr>
                          <w:color w:val="FF0000"/>
                          <w:lang w:val="en-US"/>
                        </w:rPr>
                      </w:pPr>
                    </w:p>
                  </w:txbxContent>
                </v:textbox>
                <w10:wrap anchorx="page"/>
              </v:rect>
            </w:pict>
          </mc:Fallback>
        </mc:AlternateContent>
      </w:r>
      <w:r w:rsidR="00E47511" w:rsidRPr="004F3E31">
        <w:rPr>
          <w:rFonts w:ascii="Aptos" w:hAnsi="Aptos"/>
          <w:noProof/>
        </w:rPr>
        <mc:AlternateContent>
          <mc:Choice Requires="wpi">
            <w:drawing>
              <wp:anchor distT="0" distB="0" distL="114300" distR="114300" simplePos="0" relativeHeight="251658249" behindDoc="0" locked="0" layoutInCell="1" allowOverlap="1" wp14:anchorId="62282E78" wp14:editId="3D5EA762">
                <wp:simplePos x="0" y="0"/>
                <wp:positionH relativeFrom="column">
                  <wp:posOffset>-2385816</wp:posOffset>
                </wp:positionH>
                <wp:positionV relativeFrom="paragraph">
                  <wp:posOffset>4645577</wp:posOffset>
                </wp:positionV>
                <wp:extent cx="360" cy="360"/>
                <wp:effectExtent l="95250" t="152400" r="114300" b="152400"/>
                <wp:wrapNone/>
                <wp:docPr id="96" name="Ink 9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6BB4C106" id="Ink 96" o:spid="_x0000_s1026" type="#_x0000_t75" style="position:absolute;margin-left:-192.1pt;margin-top:357.3pt;width:8.55pt;height:17.0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IdZ5jbAQAAmQQAABAAAABkcnMvaW5rL2luazEueG1s&#10;pFNdb5swFH2ftP9guc/hK22TopI+LdKkTYvWVtoeXbgFK9hGtinJv9/FgIM0Vm1aHiK45px7z7nH&#10;9w8nUZM30IYrmdE4iCgBmauCyzKjz0/71ZYSY5ksWK0kZPQMhj7sPn645/Io6hT/CTJI0z+JOqOV&#10;tU0ahl3XBd06ULoMkyhah5/l8esXuhtRBbxyyS22NFMpV9LCyfZkKS8ymttT5L9H7kfV6hz8cV/R&#10;+eULq1kOe6UFs56xYlJCTSQTOPcPSuy5wQeOfUrQlAiOgldJEF9vrref7rDAThmdvbc4osFJBA2X&#10;OX/+J2foPEv/PPtBqwa05XCxaRA1HpxJPrw7fYNQDUbVbe8tJW+sblFyHEW41lFOHC4I+p0Ptf0b&#10;3yhmHGg++XjilziZabkAjJZo/FatwTn78qPVLoBJlCSrKF7Fm6f4Nk3u0pubYLtZ9wuZ+g25mThf&#10;dGsqz/eiLwlxJ17noK3jha28TVGw9i7NPVpCVsDLys6gt38NzVWtMH7jbq72+MP1+IgtdbO88QAN&#10;OV7Hsob3IZoZC/rbBSeYOR5Avo/ipVQaDpgh02rwPeOZ4W4+b//CTXZxJuN9/g6vGb1yl5k45FBw&#10;i4lJPG3RYTwpJmX3CwAA//8DAFBLAwQUAAYACAAAACEAU1QmFuIAAAANAQAADwAAAGRycy9kb3du&#10;cmV2LnhtbEyPwU6DQBCG7ya+w2ZMvLULLQIiS2Oa6M3EokaPCzsCkZ0l7LbFt3c86XFmvvzz/eVu&#10;saM44ewHRwridQQCqXVmoE7B68vDKgfhgyajR0eo4Bs97KrLi1IXxp3pgKc6dIJDyBdaQR/CVEjp&#10;2x6t9ms3IfHt081WBx7nTppZnzncjnITRam0eiD+0OsJ9z22X/XRKvDvzX66aQ7JbW0eP2rjn6K3&#10;56DU9dVyfwci4BL+YPjVZ3Wo2KlxRzJejApW2zzZMKsgi5MUBCOrbZrFIBpeJXkGsirl/xb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CyHWeY2wEA&#10;AJkEAAAQAAAAAAAAAAAAAAAAANQDAABkcnMvaW5rL2luazEueG1sUEsBAi0AFAAGAAgAAAAhAFNU&#10;JhbiAAAADQEAAA8AAAAAAAAAAAAAAAAA3QUAAGRycy9kb3ducmV2LnhtbFBLAQItABQABgAIAAAA&#10;IQB5GLydvwAAACEBAAAZAAAAAAAAAAAAAAAAAOwGAABkcnMvX3JlbHMvZTJvRG9jLnhtbC5yZWxz&#10;UEsFBgAAAAAGAAYAeAEAAOIHAAAAAA==&#10;">
                <v:imagedata r:id="rId33" o:title=""/>
              </v:shape>
            </w:pict>
          </mc:Fallback>
        </mc:AlternateContent>
      </w:r>
      <w:r w:rsidR="00E47511" w:rsidRPr="004F3E31">
        <w:rPr>
          <w:rFonts w:ascii="Aptos" w:hAnsi="Aptos"/>
        </w:rPr>
        <w:t>Form</w:t>
      </w:r>
      <w:r w:rsidR="003531A9" w:rsidRPr="004F3E31">
        <w:rPr>
          <w:rFonts w:ascii="Aptos" w:hAnsi="Aptos"/>
        </w:rPr>
        <w:t xml:space="preserve"> 4</w:t>
      </w:r>
      <w:r w:rsidR="00E47511" w:rsidRPr="004F3E31">
        <w:rPr>
          <w:rFonts w:ascii="Aptos" w:hAnsi="Aptos"/>
        </w:rPr>
        <w:t xml:space="preserve"> </w:t>
      </w:r>
      <w:r w:rsidR="00964070" w:rsidRPr="004F3E31">
        <w:rPr>
          <w:rFonts w:ascii="Aptos" w:hAnsi="Aptos"/>
        </w:rPr>
        <w:t>- r</w:t>
      </w:r>
      <w:r w:rsidR="003531A9" w:rsidRPr="004F3E31">
        <w:rPr>
          <w:rFonts w:ascii="Aptos" w:hAnsi="Aptos"/>
        </w:rPr>
        <w:t>equest for a party emblem</w:t>
      </w:r>
      <w:r w:rsidRPr="004F3E31">
        <w:rPr>
          <w:rFonts w:ascii="Aptos" w:hAnsi="Aptos"/>
        </w:rPr>
        <w:t xml:space="preserve"> </w:t>
      </w:r>
    </w:p>
    <w:p w14:paraId="09FBEE3C" w14:textId="5C90DCB2" w:rsidR="00B90FB3" w:rsidRPr="004F3E31" w:rsidRDefault="00B90FB3" w:rsidP="00B90FB3">
      <w:pPr>
        <w:rPr>
          <w:rFonts w:ascii="Aptos" w:hAnsi="Aptos"/>
        </w:rPr>
      </w:pPr>
    </w:p>
    <w:p w14:paraId="1288D12E" w14:textId="0BD4D838" w:rsidR="00B90FB3" w:rsidRPr="004F3E31" w:rsidRDefault="00515AA1">
      <w:pPr>
        <w:spacing w:after="160" w:line="259" w:lineRule="auto"/>
        <w:rPr>
          <w:rFonts w:ascii="Aptos" w:hAnsi="Aptos"/>
        </w:rPr>
      </w:pPr>
      <w:r w:rsidRPr="004F3E31">
        <w:rPr>
          <w:rFonts w:ascii="Aptos" w:hAnsi="Aptos"/>
          <w:noProof/>
          <w:sz w:val="28"/>
          <w:szCs w:val="28"/>
        </w:rPr>
        <mc:AlternateContent>
          <mc:Choice Requires="wps">
            <w:drawing>
              <wp:anchor distT="0" distB="0" distL="114300" distR="114300" simplePos="0" relativeHeight="251658281" behindDoc="0" locked="0" layoutInCell="1" allowOverlap="1" wp14:anchorId="43F29785" wp14:editId="0BAE7A70">
                <wp:simplePos x="0" y="0"/>
                <wp:positionH relativeFrom="margin">
                  <wp:posOffset>58420</wp:posOffset>
                </wp:positionH>
                <wp:positionV relativeFrom="paragraph">
                  <wp:posOffset>5247006</wp:posOffset>
                </wp:positionV>
                <wp:extent cx="4972050" cy="908050"/>
                <wp:effectExtent l="19050" t="19050" r="19050" b="25400"/>
                <wp:wrapNone/>
                <wp:docPr id="90" name="Rectangle 90"/>
                <wp:cNvGraphicFramePr/>
                <a:graphic xmlns:a="http://schemas.openxmlformats.org/drawingml/2006/main">
                  <a:graphicData uri="http://schemas.microsoft.com/office/word/2010/wordprocessingShape">
                    <wps:wsp>
                      <wps:cNvSpPr/>
                      <wps:spPr>
                        <a:xfrm>
                          <a:off x="0" y="0"/>
                          <a:ext cx="4972050" cy="908050"/>
                        </a:xfrm>
                        <a:prstGeom prst="rect">
                          <a:avLst/>
                        </a:prstGeom>
                        <a:solidFill>
                          <a:sysClr val="window" lastClr="FFFFFF"/>
                        </a:solidFill>
                        <a:ln w="28575" cap="flat" cmpd="sng" algn="ctr">
                          <a:solidFill>
                            <a:schemeClr val="tx1"/>
                          </a:solidFill>
                          <a:prstDash val="solid"/>
                          <a:miter lim="800000"/>
                        </a:ln>
                        <a:effectLst/>
                      </wps:spPr>
                      <wps:txbx>
                        <w:txbxContent>
                          <w:p w14:paraId="03585146"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Emblems can be found on the </w:t>
                            </w:r>
                            <w:hyperlink r:id="rId34" w:history="1">
                              <w:r w:rsidRPr="00ED45AA">
                                <w:rPr>
                                  <w:rStyle w:val="Hyperlink"/>
                                  <w:rFonts w:ascii="Gill Sans MT" w:hAnsi="Gill Sans MT"/>
                                  <w:color w:val="15808D"/>
                                  <w:sz w:val="28"/>
                                  <w:szCs w:val="28"/>
                                  <w:lang w:val="en-US"/>
                                </w:rPr>
                                <w:t>Electoral Commission website</w:t>
                              </w:r>
                            </w:hyperlink>
                          </w:p>
                          <w:p w14:paraId="6E32A0AD"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Search the registration details for the party and click for more details to view the emblems. </w:t>
                            </w:r>
                          </w:p>
                          <w:p w14:paraId="274AFA2B" w14:textId="77777777" w:rsidR="00ED45AA" w:rsidRDefault="00ED45AA" w:rsidP="00ED45AA">
                            <w:pPr>
                              <w:jc w:val="center"/>
                              <w:rPr>
                                <w:color w:val="FF0000"/>
                                <w:lang w:val="en-US"/>
                              </w:rPr>
                            </w:pPr>
                          </w:p>
                          <w:p w14:paraId="026C1E10" w14:textId="77777777" w:rsidR="00ED45AA" w:rsidRPr="009A39D5" w:rsidRDefault="00ED45AA" w:rsidP="00ED45AA">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29785" id="Rectangle 90" o:spid="_x0000_s1046" style="position:absolute;margin-left:4.6pt;margin-top:413.15pt;width:391.5pt;height:71.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iFagIAAO0EAAAOAAAAZHJzL2Uyb0RvYy54bWysVN9P2zAQfp+0/8Hy+0hataNEpKgCdZqE&#10;AAkQz65jN5Zsn2e7Tbq/fmcntMB4mpYH9873+/N3vbzqjSZ74YMCW9PJWUmJsBwaZbc1fX5af1tQ&#10;EiKzDdNgRU0PItCr5dcvl52rxBRa0I3wBJPYUHWupm2MriqKwFthWDgDJywaJXjDIqp+WzSedZjd&#10;6GJalt+LDnzjPHARAt7eDEa6zPmlFDzeSxlEJLqm2FvMp8/nJp3F8pJVW89cq/jYBvuHLgxTFose&#10;U92wyMjOq79SGcU9BJDxjIMpQErFRZ4Bp5mUH6Z5bJkTeRYEJ7gjTOH/peV3+0f34BGGzoUqoJim&#10;6KU36Rf7I30G63AES/SRcLycXZxPyzliytF2US6SjGmKU7TzIf4QYEgSaurxMTJGbH8b4uD66pKK&#10;BdCqWSuts3II19qTPcN3w+duoKNEsxDxsqbr/I3V3oVpS7qaThfz8zk2xpBQUrOIonFNTYPdUsL0&#10;FpnKo8+9vIvOrBPHurGffFYj9XzDQjs0lxMkN1YZFZHLWpmaLsr0jdHaJqvIbBwnP4GdpNhveqKw&#10;wWkOSVcbaA4PnngYGBscXyuse4sQPDCPFEXgce3iPR5SAw4No0RJC/73Z/fJH5mDVko6pDwC8mvH&#10;vEBkf1rk1MVkNks7kpXZHJ+XEv/WsnlrsTtzDfg6E1xwx7OY/KN+FaUH84LbuUpV0cQsx9oD9KNy&#10;HYdVxP3mYrXKbrgXjsVb++h4Sp6gS4g/9S/Mu5FKEUl4B6/rwaoPjBp8U6SF1S6CVJluJ1yRpknB&#10;ncqEHfc/Le1bPXud/qWWfwAAAP//AwBQSwMEFAAGAAgAAAAhAFpts07eAAAACQEAAA8AAABkcnMv&#10;ZG93bnJldi54bWxMj8FOg0AQhu8mvsNmTLwYuwgJFmRpFNODx1IfYMtOgcrOEnZL0ad3PNnjzPfn&#10;n2+KzWIHMePke0cKnlYRCKTGmZ5aBZ/77eMahA+ajB4coYJv9LApb28KnRt3oR3OdWgFl5DPtYIu&#10;hDGX0jcdWu1XbkRidnST1YHHqZVm0hcut4OMoyiVVvfEFzo9YtVh81WfrYL5ff9R7U4PyfYtOf60&#10;9WyrU4iVur9bXl9ABFzCfxj+9FkdSnY6uDMZLwYFWcxBBes4TUAwf85i3hwYpFkCsizk9QflLwAA&#10;AP//AwBQSwECLQAUAAYACAAAACEAtoM4kv4AAADhAQAAEwAAAAAAAAAAAAAAAAAAAAAAW0NvbnRl&#10;bnRfVHlwZXNdLnhtbFBLAQItABQABgAIAAAAIQA4/SH/1gAAAJQBAAALAAAAAAAAAAAAAAAAAC8B&#10;AABfcmVscy8ucmVsc1BLAQItABQABgAIAAAAIQC23ziFagIAAO0EAAAOAAAAAAAAAAAAAAAAAC4C&#10;AABkcnMvZTJvRG9jLnhtbFBLAQItABQABgAIAAAAIQBabbNO3gAAAAkBAAAPAAAAAAAAAAAAAAAA&#10;AMQEAABkcnMvZG93bnJldi54bWxQSwUGAAAAAAQABADzAAAAzwUAAAAA&#10;" fillcolor="window" strokecolor="black [3213]" strokeweight="2.25pt">
                <v:textbox>
                  <w:txbxContent>
                    <w:p w14:paraId="03585146"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Emblems can be found on the </w:t>
                      </w:r>
                      <w:hyperlink r:id="rId35" w:history="1">
                        <w:r w:rsidRPr="00ED45AA">
                          <w:rPr>
                            <w:rStyle w:val="Hyperlink"/>
                            <w:rFonts w:ascii="Gill Sans MT" w:hAnsi="Gill Sans MT"/>
                            <w:color w:val="15808D"/>
                            <w:sz w:val="28"/>
                            <w:szCs w:val="28"/>
                            <w:lang w:val="en-US"/>
                          </w:rPr>
                          <w:t>Electoral Commission website</w:t>
                        </w:r>
                      </w:hyperlink>
                    </w:p>
                    <w:p w14:paraId="6E32A0AD"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Search the registration details for the party and click for more details to view the emblems. </w:t>
                      </w:r>
                    </w:p>
                    <w:p w14:paraId="274AFA2B" w14:textId="77777777" w:rsidR="00ED45AA" w:rsidRDefault="00ED45AA" w:rsidP="00ED45AA">
                      <w:pPr>
                        <w:jc w:val="center"/>
                        <w:rPr>
                          <w:color w:val="FF0000"/>
                          <w:lang w:val="en-US"/>
                        </w:rPr>
                      </w:pPr>
                    </w:p>
                    <w:p w14:paraId="026C1E10" w14:textId="77777777" w:rsidR="00ED45AA" w:rsidRPr="009A39D5" w:rsidRDefault="00ED45AA" w:rsidP="00ED45AA">
                      <w:pPr>
                        <w:jc w:val="center"/>
                        <w:rPr>
                          <w:color w:val="FF0000"/>
                          <w:lang w:val="en-US"/>
                        </w:rPr>
                      </w:pPr>
                    </w:p>
                  </w:txbxContent>
                </v:textbox>
                <w10:wrap anchorx="margin"/>
              </v:rect>
            </w:pict>
          </mc:Fallback>
        </mc:AlternateContent>
      </w:r>
      <w:r w:rsidR="001E53C1" w:rsidRPr="004F3E31">
        <w:rPr>
          <w:rFonts w:ascii="Aptos" w:hAnsi="Aptos"/>
          <w:noProof/>
        </w:rPr>
        <mc:AlternateContent>
          <mc:Choice Requires="wps">
            <w:drawing>
              <wp:anchor distT="0" distB="0" distL="114300" distR="114300" simplePos="0" relativeHeight="251658273" behindDoc="0" locked="0" layoutInCell="1" allowOverlap="1" wp14:anchorId="0C1331AE" wp14:editId="75B70BCB">
                <wp:simplePos x="0" y="0"/>
                <wp:positionH relativeFrom="page">
                  <wp:posOffset>5172967</wp:posOffset>
                </wp:positionH>
                <wp:positionV relativeFrom="paragraph">
                  <wp:posOffset>1107255</wp:posOffset>
                </wp:positionV>
                <wp:extent cx="2205355" cy="1779270"/>
                <wp:effectExtent l="57150" t="19050" r="23495" b="11430"/>
                <wp:wrapNone/>
                <wp:docPr id="1714813502" name="Callout: Left Arrow 1714813502"/>
                <wp:cNvGraphicFramePr/>
                <a:graphic xmlns:a="http://schemas.openxmlformats.org/drawingml/2006/main">
                  <a:graphicData uri="http://schemas.microsoft.com/office/word/2010/wordprocessingShape">
                    <wps:wsp>
                      <wps:cNvSpPr/>
                      <wps:spPr>
                        <a:xfrm>
                          <a:off x="0" y="0"/>
                          <a:ext cx="2205355" cy="1779270"/>
                        </a:xfrm>
                        <a:prstGeom prst="leftArrowCallout">
                          <a:avLst>
                            <a:gd name="adj1" fmla="val 7135"/>
                            <a:gd name="adj2" fmla="val 8410"/>
                            <a:gd name="adj3" fmla="val 20677"/>
                            <a:gd name="adj4" fmla="val 62463"/>
                          </a:avLst>
                        </a:prstGeom>
                        <a:noFill/>
                        <a:ln w="28575" cap="flat" cmpd="sng" algn="ctr">
                          <a:solidFill>
                            <a:srgbClr val="033A49"/>
                          </a:solidFill>
                          <a:prstDash val="solid"/>
                          <a:miter lim="800000"/>
                        </a:ln>
                        <a:effectLst/>
                      </wps:spPr>
                      <wps:txbx>
                        <w:txbxContent>
                          <w:p w14:paraId="2CA1CBEB" w14:textId="7AC49F2E" w:rsidR="006C23AA" w:rsidRPr="00A21560" w:rsidRDefault="000C7A3A" w:rsidP="00E10977">
                            <w:pPr>
                              <w:rPr>
                                <w:rFonts w:ascii="Gill Sans MT" w:hAnsi="Gill Sans MT"/>
                                <w:sz w:val="28"/>
                                <w:szCs w:val="24"/>
                                <w:lang w:val="en-US"/>
                              </w:rPr>
                            </w:pPr>
                            <w:r w:rsidRPr="000C7A3A">
                              <w:rPr>
                                <w:rFonts w:ascii="Gill Sans MT" w:hAnsi="Gill Sans MT"/>
                                <w:sz w:val="28"/>
                                <w:szCs w:val="24"/>
                                <w:lang w:val="en-US"/>
                              </w:rPr>
                              <w:t xml:space="preserve">This should be the name as registered with the EC e.g., “Emblem for use in Scotland” or “Emblem ID </w:t>
                            </w:r>
                            <w:r w:rsidR="007D387B">
                              <w:rPr>
                                <w:rFonts w:ascii="Gill Sans MT" w:hAnsi="Gill Sans MT"/>
                                <w:sz w:val="28"/>
                                <w:szCs w:val="24"/>
                                <w:lang w:val="en-US"/>
                              </w:rPr>
                              <w:t>1000</w:t>
                            </w:r>
                            <w:r w:rsidRPr="000C7A3A">
                              <w:rPr>
                                <w:rFonts w:ascii="Gill Sans MT" w:hAnsi="Gill Sans MT"/>
                                <w:sz w:val="28"/>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31AE" id="Callout: Left Arrow 1714813502" o:spid="_x0000_s1047" type="#_x0000_t77" style="position:absolute;margin-left:407.3pt;margin-top:87.2pt;width:173.65pt;height:140.1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n4ogIAAFkFAAAOAAAAZHJzL2Uyb0RvYy54bWysVMtu2zAQvBfoPxC8N3pYthwjcmA4SFEg&#10;SAMkRc40RVoq+CpJW0q/vktKttWmp6I6UEvucLk7nOXNbS8FOjLrWq0qnF2lGDFFdd2qfYW/vdx/&#10;WmLkPFE1EVqxCr8xh2/XHz/cdGbFct1oUTOLIIhyq85UuPHerJLE0YZJ4q60YQqcXFtJPEztPqkt&#10;6SC6FEmepouk07Y2VlPmHKzeDU68jvE5Z9R/5dwxj0SFITcfRxvHXRiT9Q1Z7S0xTUvHNMg/ZCFJ&#10;q+DQc6g74gk62PZdKNlSq53m/opqmWjOW8piDVBNlv5RzXNDDIu1ADnOnGly/y8sfTw+mycLNHTG&#10;rRyYoYqeWxn+kB/qI1lvZ7JY7xGFxTxP57P5HCMKvqwsr/My0plcthvr/GemJQpGhQXjfmOt7rZE&#10;CH3wkTByfHA+MlcjRSRIhNTfM4y4FHARRyJQmc3m4z1NIPkUsiyy01VOILMpJE8XZfk+TDHFLPJi&#10;MQsYqGHMC6xTFSFJpe9bIaJohEIdsLCcl4EDAtrlgngwpakr7NQeIyL20BTU21ip06Ktw/YQyNn9&#10;bissggKB2dlsU1yPB/8GC2ffEdcMuOgaapCth74RrazwMg3fuFuoEJ1F5QOxoZbLxQbL97setZBh&#10;noUtYWmn67cni6weusMZet/CuQ/E+Sdi4RagcaDF/VcYuNBQtR4tjBptf/5tPeBBpeDFqIP2AkZ+&#10;HIhlGIkvCvR7nRVF6Mc4KeZlDhM79eymHnWQWw1EgS4gu2gGvBcnk1stX+El2IRTwUUUhbMH7sfJ&#10;1g9tD28JZZtNhEEPGuIf1LOhIXigLjD+0r8Sa0bVehD8oz614iiMQSMX7KCNzcFr3p5JH3gdbwD6&#10;N+pqfGvCAzGdR9TlRVz/AgAA//8DAFBLAwQUAAYACAAAACEAvr/Pi+AAAAAMAQAADwAAAGRycy9k&#10;b3ducmV2LnhtbEyPwU7DMBBE70j8g7VI3KhjZEIJcSoEQhEXpBZ64ObESxwR2yF20/D3bE9wXL3R&#10;zNtys7iBzTjFPngFYpUBQ98G0/tOwfvb89UaWEzaGz0Ejwp+MMKmOj8rdWHC0W9x3qWOUYmPhVZg&#10;UxoLzmNr0em4CiN6Yp9hcjrROXXcTPpI5W7g11mWc6d7TwtWj/hosf3aHZyCF/tRt8EFM9evT7LO&#10;xb75NnulLi+Wh3tgCZf0F4aTPqlDRU5NOHgT2aBgLWROUQK3UgI7JUQu7oA1CuQNMV6V/P8T1S8A&#10;AAD//wMAUEsBAi0AFAAGAAgAAAAhALaDOJL+AAAA4QEAABMAAAAAAAAAAAAAAAAAAAAAAFtDb250&#10;ZW50X1R5cGVzXS54bWxQSwECLQAUAAYACAAAACEAOP0h/9YAAACUAQAACwAAAAAAAAAAAAAAAAAv&#10;AQAAX3JlbHMvLnJlbHNQSwECLQAUAAYACAAAACEApJYZ+KICAABZBQAADgAAAAAAAAAAAAAAAAAu&#10;AgAAZHJzL2Uyb0RvYy54bWxQSwECLQAUAAYACAAAACEAvr/Pi+AAAAAMAQAADwAAAAAAAAAAAAAA&#10;AAD8BAAAZHJzL2Rvd25yZXYueG1sUEsFBgAAAAAEAAQA8wAAAAkGAAAAAA==&#10;" adj="8108,8983,3603,10029" filled="f" strokecolor="#033a49" strokeweight="2.25pt">
                <v:textbox>
                  <w:txbxContent>
                    <w:p w14:paraId="2CA1CBEB" w14:textId="7AC49F2E" w:rsidR="006C23AA" w:rsidRPr="00A21560" w:rsidRDefault="000C7A3A" w:rsidP="00E10977">
                      <w:pPr>
                        <w:rPr>
                          <w:rFonts w:ascii="Gill Sans MT" w:hAnsi="Gill Sans MT"/>
                          <w:sz w:val="28"/>
                          <w:szCs w:val="24"/>
                          <w:lang w:val="en-US"/>
                        </w:rPr>
                      </w:pPr>
                      <w:r w:rsidRPr="000C7A3A">
                        <w:rPr>
                          <w:rFonts w:ascii="Gill Sans MT" w:hAnsi="Gill Sans MT"/>
                          <w:sz w:val="28"/>
                          <w:szCs w:val="24"/>
                          <w:lang w:val="en-US"/>
                        </w:rPr>
                        <w:t xml:space="preserve">This should be the name as registered with the EC e.g., “Emblem for use in Scotland” or “Emblem ID </w:t>
                      </w:r>
                      <w:r w:rsidR="007D387B">
                        <w:rPr>
                          <w:rFonts w:ascii="Gill Sans MT" w:hAnsi="Gill Sans MT"/>
                          <w:sz w:val="28"/>
                          <w:szCs w:val="24"/>
                          <w:lang w:val="en-US"/>
                        </w:rPr>
                        <w:t>1000</w:t>
                      </w:r>
                      <w:r w:rsidRPr="000C7A3A">
                        <w:rPr>
                          <w:rFonts w:ascii="Gill Sans MT" w:hAnsi="Gill Sans MT"/>
                          <w:sz w:val="28"/>
                          <w:szCs w:val="24"/>
                          <w:lang w:val="en-US"/>
                        </w:rPr>
                        <w:t>”.</w:t>
                      </w:r>
                    </w:p>
                  </w:txbxContent>
                </v:textbox>
                <w10:wrap anchorx="page"/>
              </v:shape>
            </w:pict>
          </mc:Fallback>
        </mc:AlternateContent>
      </w:r>
      <w:r w:rsidR="001E53C1" w:rsidRPr="004F3E31">
        <w:rPr>
          <w:rFonts w:ascii="Aptos" w:hAnsi="Aptos"/>
          <w:noProof/>
          <w:color w:val="FF0000"/>
        </w:rPr>
        <mc:AlternateContent>
          <mc:Choice Requires="wps">
            <w:drawing>
              <wp:anchor distT="0" distB="0" distL="114300" distR="114300" simplePos="0" relativeHeight="251658272" behindDoc="0" locked="0" layoutInCell="1" allowOverlap="1" wp14:anchorId="43146F32" wp14:editId="66E2506D">
                <wp:simplePos x="0" y="0"/>
                <wp:positionH relativeFrom="margin">
                  <wp:posOffset>953207</wp:posOffset>
                </wp:positionH>
                <wp:positionV relativeFrom="paragraph">
                  <wp:posOffset>3404782</wp:posOffset>
                </wp:positionV>
                <wp:extent cx="1537970" cy="1511935"/>
                <wp:effectExtent l="19050" t="38100" r="24130" b="12065"/>
                <wp:wrapNone/>
                <wp:docPr id="1072029428" name="Callout: Up Arrow 1072029428"/>
                <wp:cNvGraphicFramePr/>
                <a:graphic xmlns:a="http://schemas.openxmlformats.org/drawingml/2006/main">
                  <a:graphicData uri="http://schemas.microsoft.com/office/word/2010/wordprocessingShape">
                    <wps:wsp>
                      <wps:cNvSpPr/>
                      <wps:spPr>
                        <a:xfrm>
                          <a:off x="0" y="0"/>
                          <a:ext cx="1537970" cy="1511935"/>
                        </a:xfrm>
                        <a:prstGeom prst="upArrowCallout">
                          <a:avLst>
                            <a:gd name="adj1" fmla="val 8893"/>
                            <a:gd name="adj2" fmla="val 14396"/>
                            <a:gd name="adj3" fmla="val 18044"/>
                            <a:gd name="adj4" fmla="val 44483"/>
                          </a:avLst>
                        </a:prstGeom>
                        <a:noFill/>
                        <a:ln w="28575" cap="flat" cmpd="sng" algn="ctr">
                          <a:solidFill>
                            <a:srgbClr val="033A49"/>
                          </a:solidFill>
                          <a:prstDash val="solid"/>
                          <a:miter lim="800000"/>
                        </a:ln>
                        <a:effectLst/>
                      </wps:spPr>
                      <wps:txbx>
                        <w:txbxContent>
                          <w:p w14:paraId="32298B11" w14:textId="77777777" w:rsidR="00172488" w:rsidRPr="0089674F" w:rsidRDefault="00172488" w:rsidP="00172488">
                            <w:pPr>
                              <w:rPr>
                                <w:rFonts w:ascii="Gill Sans MT" w:hAnsi="Gill Sans MT"/>
                                <w:sz w:val="28"/>
                                <w:szCs w:val="28"/>
                                <w:lang w:val="en-US"/>
                              </w:rPr>
                            </w:pPr>
                            <w:r w:rsidRPr="0089674F">
                              <w:rPr>
                                <w:rFonts w:ascii="Gill Sans MT" w:hAnsi="Gill Sans MT"/>
                                <w:sz w:val="28"/>
                                <w:szCs w:val="28"/>
                                <w:lang w:val="en-US"/>
                              </w:rPr>
                              <w:t>This must be signed by you.</w:t>
                            </w:r>
                          </w:p>
                          <w:p w14:paraId="3F1A34A6" w14:textId="3BAB3553" w:rsidR="005E4F3C" w:rsidRPr="00841802" w:rsidRDefault="005E4F3C" w:rsidP="005E4F3C">
                            <w:pPr>
                              <w:rPr>
                                <w:rFonts w:ascii="Gill Sans MT" w:hAnsi="Gill Sans MT"/>
                                <w:color w:val="033A49"/>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6F32" id="Callout: Up Arrow 1072029428" o:spid="_x0000_s1048" type="#_x0000_t79" style="position:absolute;margin-left:75.05pt;margin-top:268.1pt;width:121.1pt;height:119.0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GzoQIAAFgFAAAOAAAAZHJzL2Uyb0RvYy54bWysVEtv2zAMvg/YfxB0Xx07TuMEdYogRYcB&#10;RVugHXpWZCnWoNckJXb360fJbpKuOw3zQabET3x8JHV13SuJDsx5YXSN84sJRkxT0wi9q/H359sv&#10;FUY+EN0QaTSr8Svz+Hr1+dNVZ5esMK2RDXMIjGi/7GyN2xDsMss8bZki/sJYpkHJjVMkwNbtssaR&#10;DqwrmRWTyWXWGddYZyjzHk5vBiVeJfucMxoeOPcsIFljiC2k1aV1G9dsdUWWO0dsK+gYBvmHKBQR&#10;GpweTd2QQNDeiQ+mlKDOeMPDBTUqM5wLylIOkE0++SObp5ZYlnIBcrw90uT/n1l6f3iyjw5o6Kxf&#10;ehBjFj13Kv4hPtQnsl6PZLE+IAqH+Ww6X8yBUwq6fJbni+ks0pmdrlvnw1dmFIpCjfd27ZzpNkRK&#10;sw+JLnK48yHx1iBNFDQIaX7kGHEloQwHIlFVLaZjlc4gxTkkL6eLy4+Y6TtMNSnLj5jyHFOWZZV8&#10;QQpjYCC9JRGj1OZWSJl6RmrU1bioZvMZUECgdbkkAURlmxp7vcOIyB3MBA0upeqNFE28Hg15t9tu&#10;pEOQIRA7na7LxcjdO1j0fUN8O+CSashBiQBjI4WqcTWJ33hb6midpcYHZmM5TnWNUui3PRIQYVHE&#10;K/Foa5rXR4ecGYbDW3orwO8d8eGROCgD1BgmPDzAwqWBrM0oYdQa9+tv5xEPTQpajDqYLmDk5544&#10;hpH8pqF9F3lZxnFMm3I2L2DjzjXbc43eq40BoqAxILokRnyQbyJ3Rr3AQ7COXkFFNAXfA/fjZhOG&#10;qYenhLL1OsFgBC0Jd/rJ0mg8UhcZf+5fiLNj0wbo93vzNoljYwxtfsIOvbHeB8PFkfSB17ECML5p&#10;NManJr4P5/uEOj2Iq98AAAD//wMAUEsDBBQABgAIAAAAIQCNB5et4AAAAAsBAAAPAAAAZHJzL2Rv&#10;d25yZXYueG1sTI/BTsMwEETvSPyDtUjcqNOEthDiVBUSiBtqCkLcnGSJA/E62G6b/j3LCY6jfZp5&#10;W6wnO4gD+tA7UjCfJSCQGtf21Cl42T1c3YAIUVOrB0eo4IQB1uX5WaHz1h1pi4cqdoJLKORagYlx&#10;zKUMjUGrw8yNSHz7cN7qyNF3svX6yOV2kGmSLKXVPfGC0SPeG2y+qr1VEKp3+fw9fW7ezOkJd699&#10;/TiiV+ryYtrcgYg4xT8YfvVZHUp2qt2e2iAGzotkzqiCRbZMQTCR3aYZiFrBanWdgSwL+f+H8gcA&#10;AP//AwBQSwECLQAUAAYACAAAACEAtoM4kv4AAADhAQAAEwAAAAAAAAAAAAAAAAAAAAAAW0NvbnRl&#10;bnRfVHlwZXNdLnhtbFBLAQItABQABgAIAAAAIQA4/SH/1gAAAJQBAAALAAAAAAAAAAAAAAAAAC8B&#10;AABfcmVscy8ucmVsc1BLAQItABQABgAIAAAAIQDWy8GzoQIAAFgFAAAOAAAAAAAAAAAAAAAAAC4C&#10;AABkcnMvZTJvRG9jLnhtbFBLAQItABQABgAIAAAAIQCNB5et4AAAAAsBAAAPAAAAAAAAAAAAAAAA&#10;APsEAABkcnMvZG93bnJldi54bWxQSwUGAAAAAAQABADzAAAACAYAAAAA&#10;" adj="11992,7743,3898,9856" filled="f" strokecolor="#033a49" strokeweight="2.25pt">
                <v:textbox>
                  <w:txbxContent>
                    <w:p w14:paraId="32298B11" w14:textId="77777777" w:rsidR="00172488" w:rsidRPr="0089674F" w:rsidRDefault="00172488" w:rsidP="00172488">
                      <w:pPr>
                        <w:rPr>
                          <w:rFonts w:ascii="Gill Sans MT" w:hAnsi="Gill Sans MT"/>
                          <w:sz w:val="28"/>
                          <w:szCs w:val="28"/>
                          <w:lang w:val="en-US"/>
                        </w:rPr>
                      </w:pPr>
                      <w:r w:rsidRPr="0089674F">
                        <w:rPr>
                          <w:rFonts w:ascii="Gill Sans MT" w:hAnsi="Gill Sans MT"/>
                          <w:sz w:val="28"/>
                          <w:szCs w:val="28"/>
                          <w:lang w:val="en-US"/>
                        </w:rPr>
                        <w:t>This must be signed by you.</w:t>
                      </w:r>
                    </w:p>
                    <w:p w14:paraId="3F1A34A6" w14:textId="3BAB3553" w:rsidR="005E4F3C" w:rsidRPr="00841802" w:rsidRDefault="005E4F3C" w:rsidP="005E4F3C">
                      <w:pPr>
                        <w:rPr>
                          <w:rFonts w:ascii="Gill Sans MT" w:hAnsi="Gill Sans MT"/>
                          <w:color w:val="033A49"/>
                          <w:sz w:val="28"/>
                          <w:szCs w:val="24"/>
                          <w:lang w:val="en-US"/>
                        </w:rPr>
                      </w:pPr>
                    </w:p>
                  </w:txbxContent>
                </v:textbox>
                <w10:wrap anchorx="margin"/>
              </v:shape>
            </w:pict>
          </mc:Fallback>
        </mc:AlternateContent>
      </w:r>
      <w:r w:rsidR="001E53C1" w:rsidRPr="004F3E31">
        <w:rPr>
          <w:rFonts w:ascii="Aptos" w:hAnsi="Aptos"/>
          <w:b/>
          <w:noProof/>
          <w:color w:val="0C6D8E"/>
          <w:sz w:val="28"/>
          <w:szCs w:val="28"/>
        </w:rPr>
        <w:drawing>
          <wp:inline distT="0" distB="0" distL="0" distR="0" wp14:anchorId="46DAF7DC" wp14:editId="1C80E240">
            <wp:extent cx="5158771" cy="4107766"/>
            <wp:effectExtent l="0" t="0" r="3810" b="7620"/>
            <wp:docPr id="1086450424"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0424" name="Picture 1" descr="Form guidance"/>
                    <pic:cNvPicPr/>
                  </pic:nvPicPr>
                  <pic:blipFill rotWithShape="1">
                    <a:blip r:embed="rId36"/>
                    <a:srcRect b="33754"/>
                    <a:stretch>
                      <a:fillRect/>
                    </a:stretch>
                  </pic:blipFill>
                  <pic:spPr bwMode="auto">
                    <a:xfrm>
                      <a:off x="0" y="0"/>
                      <a:ext cx="5163138" cy="4111243"/>
                    </a:xfrm>
                    <a:prstGeom prst="rect">
                      <a:avLst/>
                    </a:prstGeom>
                    <a:ln>
                      <a:noFill/>
                    </a:ln>
                    <a:extLst>
                      <a:ext uri="{53640926-AAD7-44D8-BBD7-CCE9431645EC}">
                        <a14:shadowObscured xmlns:a14="http://schemas.microsoft.com/office/drawing/2010/main"/>
                      </a:ext>
                    </a:extLst>
                  </pic:spPr>
                </pic:pic>
              </a:graphicData>
            </a:graphic>
          </wp:inline>
        </w:drawing>
      </w:r>
      <w:r w:rsidR="00B90FB3" w:rsidRPr="004F3E31">
        <w:rPr>
          <w:rFonts w:ascii="Aptos" w:hAnsi="Aptos"/>
        </w:rPr>
        <w:br w:type="page"/>
      </w:r>
    </w:p>
    <w:p w14:paraId="18E7F1C2" w14:textId="3E9DC885" w:rsidR="00011970" w:rsidRPr="004F3E31" w:rsidRDefault="00011970" w:rsidP="00011970">
      <w:pPr>
        <w:pStyle w:val="Heading2"/>
        <w:rPr>
          <w:rFonts w:ascii="Aptos" w:hAnsi="Aptos"/>
        </w:rPr>
      </w:pPr>
      <w:r w:rsidRPr="004F3E31">
        <w:rPr>
          <w:rFonts w:ascii="Aptos" w:hAnsi="Aptos"/>
          <w:noProof/>
        </w:rPr>
        <w:lastRenderedPageBreak/>
        <mc:AlternateContent>
          <mc:Choice Requires="wpi">
            <w:drawing>
              <wp:anchor distT="0" distB="0" distL="114300" distR="114300" simplePos="0" relativeHeight="251658274" behindDoc="0" locked="0" layoutInCell="1" allowOverlap="1" wp14:anchorId="2222A3E5" wp14:editId="1ED87249">
                <wp:simplePos x="0" y="0"/>
                <wp:positionH relativeFrom="column">
                  <wp:posOffset>-2385816</wp:posOffset>
                </wp:positionH>
                <wp:positionV relativeFrom="paragraph">
                  <wp:posOffset>4645577</wp:posOffset>
                </wp:positionV>
                <wp:extent cx="360" cy="360"/>
                <wp:effectExtent l="95250" t="152400" r="114300" b="152400"/>
                <wp:wrapNone/>
                <wp:docPr id="2064157968" name="Ink 206415796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3EB00BD1" id="Ink 2064157968" o:spid="_x0000_s1026" type="#_x0000_t75" style="position:absolute;margin-left:-192.1pt;margin-top:357.3pt;width:8.55pt;height:17.0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MqweXZAQAAmQQAABAAAABkcnMvaW5rL2luazEueG1s&#10;pFPRbpswFH2ftH+w3OeAIVGXoJI+LdKkTYvWTlofXbgFK2Aj25Tk73cx4CCNVZ2WhwiuOefec+7x&#10;3f25rsgraCOUTGkUMEpAZioXskjpz8fDakuJsVzmvFISUnoBQ+/3Hz/cCXmqqwT/CTJI0z/VVUpL&#10;a5skDLuuC7p1oHQRxoytwy/y9O0r3Y+oHF6EFBZbmqmUKWnhbHuyROQpzeyZ+e+R+0G1OgN/3Fd0&#10;dv3Cap7BQemaW89YcimhIpLXOPcvSuylwQeBfQrQlNQCBa/iINp82mw/77DAzymdvbc4osFJahou&#10;cz79J2foPEv+PvtRqwa0FXC1aRA1HlxINrw7fYNQDUZVbe8tJa+8alFyxBiudZQThQuC/uRDbf/G&#10;N4oZB5pPPp74JU5mWlEDRqtu/FatwTn78oPVLoAxi29XLFqx3WMcJ5ttErNgvYv6hUz9htxMnM+6&#10;NaXne9bXhLgTr3PQ1onclt4mpPYuzT1aQpYgitLOoLfvhmaqUhi/cTc3B/zhenzElrpZ0XiAhgyv&#10;Y1HB2xDNjQX9/YqruTkdQb6NEoVUGo6YIdNq8D3nhrv5vP0LN9nFmYz3+Qe8pPTGXWbikEPBLSYi&#10;0bRFh/GkmJT9bwAAAP//AwBQSwMEFAAGAAgAAAAhAFNUJhbiAAAADQEAAA8AAABkcnMvZG93bnJl&#10;di54bWxMj8FOg0AQhu8mvsNmTLy1Cy0CIktjmujNxKJGjws7ApGdJey2xbd3POlxZr788/3lbrGj&#10;OOHsB0cK4nUEAql1ZqBOwevLwyoH4YMmo0dHqOAbPeyqy4tSF8ad6YCnOnSCQ8gXWkEfwlRI6dse&#10;rfZrNyHx7dPNVgce506aWZ853I5yE0WptHog/tDrCfc9tl/10Srw781+umkOyW1tHj9q45+it+eg&#10;1PXVcn8HIuAS/mD41Wd1qNipcUcyXowKVts82TCrIIuTFAQjq22axSAaXiV5BrIq5f8W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cyrB5dkBAACZ&#10;BAAAEAAAAAAAAAAAAAAAAADUAwAAZHJzL2luay9pbmsxLnhtbFBLAQItABQABgAIAAAAIQBTVCYW&#10;4gAAAA0BAAAPAAAAAAAAAAAAAAAAANsFAABkcnMvZG93bnJldi54bWxQSwECLQAUAAYACAAAACEA&#10;eRi8nb8AAAAhAQAAGQAAAAAAAAAAAAAAAADqBgAAZHJzL19yZWxzL2Uyb0RvYy54bWwucmVsc1BL&#10;BQYAAAAABgAGAHgBAADgBwAAAAA=&#10;">
                <v:imagedata r:id="rId33" o:title=""/>
              </v:shape>
            </w:pict>
          </mc:Fallback>
        </mc:AlternateContent>
      </w:r>
      <w:r w:rsidRPr="004F3E31">
        <w:rPr>
          <w:rFonts w:ascii="Aptos" w:hAnsi="Aptos"/>
        </w:rPr>
        <w:t xml:space="preserve">Form 5 – </w:t>
      </w:r>
      <w:r w:rsidR="00964070" w:rsidRPr="004F3E31">
        <w:rPr>
          <w:rFonts w:ascii="Aptos" w:hAnsi="Aptos"/>
        </w:rPr>
        <w:t>n</w:t>
      </w:r>
      <w:r w:rsidRPr="004F3E31">
        <w:rPr>
          <w:rFonts w:ascii="Aptos" w:hAnsi="Aptos"/>
        </w:rPr>
        <w:t xml:space="preserve">otification of election agent </w:t>
      </w:r>
    </w:p>
    <w:p w14:paraId="5BCB4DF5" w14:textId="79C086BB" w:rsidR="00B90FB3" w:rsidRPr="004F3E31" w:rsidRDefault="006756AA" w:rsidP="00B90FB3">
      <w:pPr>
        <w:rPr>
          <w:rFonts w:ascii="Aptos" w:hAnsi="Aptos"/>
        </w:rPr>
      </w:pPr>
      <w:r w:rsidRPr="004F3E31">
        <w:rPr>
          <w:rFonts w:ascii="Aptos" w:hAnsi="Aptos"/>
          <w:noProof/>
        </w:rPr>
        <w:drawing>
          <wp:anchor distT="0" distB="0" distL="114300" distR="114300" simplePos="0" relativeHeight="251658242" behindDoc="0" locked="0" layoutInCell="1" allowOverlap="1" wp14:anchorId="19E1409E" wp14:editId="3848237B">
            <wp:simplePos x="0" y="0"/>
            <wp:positionH relativeFrom="column">
              <wp:posOffset>-193040</wp:posOffset>
            </wp:positionH>
            <wp:positionV relativeFrom="paragraph">
              <wp:posOffset>668848</wp:posOffset>
            </wp:positionV>
            <wp:extent cx="5205743" cy="5413052"/>
            <wp:effectExtent l="0" t="0" r="0" b="0"/>
            <wp:wrapNone/>
            <wp:docPr id="2354089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891" name="Picture 1" descr="Form guidance"/>
                    <pic:cNvPicPr/>
                  </pic:nvPicPr>
                  <pic:blipFill>
                    <a:blip r:embed="rId38">
                      <a:extLst>
                        <a:ext uri="{28A0092B-C50C-407E-A947-70E740481C1C}">
                          <a14:useLocalDpi xmlns:a14="http://schemas.microsoft.com/office/drawing/2010/main" val="0"/>
                        </a:ext>
                      </a:extLst>
                    </a:blip>
                    <a:stretch>
                      <a:fillRect/>
                    </a:stretch>
                  </pic:blipFill>
                  <pic:spPr>
                    <a:xfrm>
                      <a:off x="0" y="0"/>
                      <a:ext cx="5205743" cy="5413052"/>
                    </a:xfrm>
                    <a:prstGeom prst="rect">
                      <a:avLst/>
                    </a:prstGeom>
                  </pic:spPr>
                </pic:pic>
              </a:graphicData>
            </a:graphic>
            <wp14:sizeRelH relativeFrom="margin">
              <wp14:pctWidth>0</wp14:pctWidth>
            </wp14:sizeRelH>
            <wp14:sizeRelV relativeFrom="margin">
              <wp14:pctHeight>0</wp14:pctHeight>
            </wp14:sizeRelV>
          </wp:anchor>
        </w:drawing>
      </w:r>
      <w:r w:rsidR="00011970" w:rsidRPr="004F3E31">
        <w:rPr>
          <w:rFonts w:ascii="Aptos" w:hAnsi="Aptos"/>
          <w:noProof/>
        </w:rPr>
        <mc:AlternateContent>
          <mc:Choice Requires="wps">
            <w:drawing>
              <wp:inline distT="0" distB="0" distL="0" distR="0" wp14:anchorId="441721FF" wp14:editId="4F955DD0">
                <wp:extent cx="5759450" cy="645795"/>
                <wp:effectExtent l="19050" t="19050" r="12700" b="20955"/>
                <wp:docPr id="44024402" name="Rectangle 44024402"/>
                <wp:cNvGraphicFramePr/>
                <a:graphic xmlns:a="http://schemas.openxmlformats.org/drawingml/2006/main">
                  <a:graphicData uri="http://schemas.microsoft.com/office/word/2010/wordprocessingShape">
                    <wps:wsp>
                      <wps:cNvSpPr/>
                      <wps:spPr>
                        <a:xfrm>
                          <a:off x="0" y="0"/>
                          <a:ext cx="5759450" cy="645795"/>
                        </a:xfrm>
                        <a:prstGeom prst="rect">
                          <a:avLst/>
                        </a:prstGeom>
                        <a:solidFill>
                          <a:sysClr val="window" lastClr="FFFFFF"/>
                        </a:solidFill>
                        <a:ln w="28575" cap="flat" cmpd="sng" algn="ctr">
                          <a:solidFill>
                            <a:schemeClr val="tx1"/>
                          </a:solidFill>
                          <a:prstDash val="solid"/>
                          <a:miter lim="800000"/>
                        </a:ln>
                        <a:effectLst/>
                      </wps:spPr>
                      <wps:txbx>
                        <w:txbxContent>
                          <w:p w14:paraId="212455FD" w14:textId="77777777"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a candidate does not appoint an agent they will become their own agent by 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721FF" id="Rectangle 44024402" o:spid="_x0000_s1049" style="width:453.5pt;height:5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j9awIAAO0EAAAOAAAAZHJzL2Uyb0RvYy54bWysVEtvGyEQvlfqf0Dcm7VdO49V1pFly1Wl&#10;KImURDljFrxIwFDA3nV/fQd2YydpTlX3gGeY98c3vr7pjCZ74YMCW9Hx2YgSYTnUym4r+vy0/nZJ&#10;SYjM1kyDFRU9iEBv5l+/XLeuFBNoQNfCE0xiQ9m6ijYxurIoAm+EYeEMnLBolOANi6j6bVF71mJ2&#10;o4vJaHRetOBr54GLEPB21RvpPOeXUvB4L2UQkeiKYm8xnz6fm3QW82tWbj1zjeJDG+wfujBMWSx6&#10;TLVikZGdV3+lMop7CCDjGQdTgJSKizwDTjMefZjmsWFO5FkQnOCOMIX/l5bf7R/dg0cYWhfKgGKa&#10;opPepF/sj3QZrMMRLNFFwvFydjG7ms4QU4628+ns4mqW0CxO0c6H+EOAIUmoqMfHyBix/W2Iveur&#10;SyoWQKt6rbTOyiEstSd7hu+Gz11DS4lmIeJlRdf5G6q9C9OWtBWdXGJz2BhDQknNIorG1RUNdksJ&#10;01tkKo8+9/IuOrNOHOvGbvxZjdTzioWmby4nSG6sNCoil7UyFb0cpW+I1jZZRWbjMPkJ7CTFbtMR&#10;hQ1OvqeQdLWB+vDgiYeescHxtcK6twjBA/NIUQQe1y7e4yE14NAwSJQ04H9/dp/8kTlopaRFyiMg&#10;v3bMC0T2p0VOXY2n07QjWcEHnaDi31o2by12Z5aArzPGBXc8i8k/6ldRejAvuJ2LVBVNzHKs3UM/&#10;KMvYryLuNxeLRXbDvXAs3tpHx1PyBF1C/Kl7Yd4NVIpIwjt4XQ9WfmBU75siLSx2EaTKdDvhijRN&#10;Cu5UJuyw/2lp3+rZ6/QvNf8DAAD//wMAUEsDBBQABgAIAAAAIQBZY9mH2wAAAAUBAAAPAAAAZHJz&#10;L2Rvd25yZXYueG1sTI/BbsIwEETvlfgHayv1UhUbkEqbxkE0FYceCXyAiZckNF5HsQlpv77bXuCy&#10;0mhGs2/S1ehaMWAfGk8aZlMFAqn0tqFKw363eXoBEaIha1pPqOEbA6yyyV1qEusvtMWhiJXgEgqJ&#10;0VDH2CVShrJGZ8LUd0jsHX3vTGTZV9L25sLlrpVzpZ6lMw3xh9p0mNdYfhVnp2H42H3m29PjYvO+&#10;OP5UxeDyU5xr/XA/rt9ARBzjNQx/+IwOGTMd/JlsEK0GHhL/L3uvasnywCE1W4LMUnlLn/0CAAD/&#10;/wMAUEsBAi0AFAAGAAgAAAAhALaDOJL+AAAA4QEAABMAAAAAAAAAAAAAAAAAAAAAAFtDb250ZW50&#10;X1R5cGVzXS54bWxQSwECLQAUAAYACAAAACEAOP0h/9YAAACUAQAACwAAAAAAAAAAAAAAAAAvAQAA&#10;X3JlbHMvLnJlbHNQSwECLQAUAAYACAAAACEAkr+4/WsCAADtBAAADgAAAAAAAAAAAAAAAAAuAgAA&#10;ZHJzL2Uyb0RvYy54bWxQSwECLQAUAAYACAAAACEAWWPZh9sAAAAFAQAADwAAAAAAAAAAAAAAAADF&#10;BAAAZHJzL2Rvd25yZXYueG1sUEsFBgAAAAAEAAQA8wAAAM0FAAAAAA==&#10;" fillcolor="window" strokecolor="black [3213]" strokeweight="2.25pt">
                <v:textbox>
                  <w:txbxContent>
                    <w:p w14:paraId="212455FD" w14:textId="77777777"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a candidate does not appoint an agent they will become their own agent by default.</w:t>
                      </w:r>
                    </w:p>
                  </w:txbxContent>
                </v:textbox>
                <w10:anchorlock/>
              </v:rect>
            </w:pict>
          </mc:Fallback>
        </mc:AlternateContent>
      </w:r>
    </w:p>
    <w:p w14:paraId="322468D6" w14:textId="15A51919" w:rsidR="00491AAC" w:rsidRPr="004F3E31" w:rsidRDefault="00491AAC" w:rsidP="00972E0C">
      <w:pPr>
        <w:rPr>
          <w:rFonts w:ascii="Aptos" w:hAnsi="Aptos"/>
          <w:b/>
          <w:bCs/>
          <w:color w:val="2E748E"/>
          <w:sz w:val="28"/>
          <w:szCs w:val="28"/>
        </w:rPr>
      </w:pPr>
    </w:p>
    <w:p w14:paraId="0587E031" w14:textId="317A544F" w:rsidR="00E47511" w:rsidRPr="004F3E31" w:rsidRDefault="00E47511" w:rsidP="00972E0C">
      <w:pPr>
        <w:rPr>
          <w:rFonts w:ascii="Aptos" w:hAnsi="Aptos"/>
          <w:b/>
          <w:bCs/>
          <w:color w:val="2E748E"/>
          <w:sz w:val="28"/>
          <w:szCs w:val="28"/>
        </w:rPr>
      </w:pPr>
      <w:r w:rsidRPr="004F3E31">
        <w:rPr>
          <w:rFonts w:ascii="Aptos" w:hAnsi="Aptos"/>
          <w:b/>
          <w:bCs/>
          <w:color w:val="2E748E"/>
          <w:sz w:val="28"/>
          <w:szCs w:val="28"/>
        </w:rPr>
        <w:t xml:space="preserve"> </w:t>
      </w:r>
    </w:p>
    <w:p w14:paraId="41521B49" w14:textId="730D8E42" w:rsidR="00CB0540" w:rsidRPr="004F3E31" w:rsidRDefault="00D521E6" w:rsidP="00972E0C">
      <w:pPr>
        <w:rPr>
          <w:rFonts w:ascii="Aptos" w:hAnsi="Aptos"/>
          <w:sz w:val="28"/>
          <w:szCs w:val="28"/>
        </w:rPr>
      </w:pPr>
      <w:r w:rsidRPr="004F3E31">
        <w:rPr>
          <w:rFonts w:ascii="Aptos" w:hAnsi="Aptos"/>
          <w:noProof/>
        </w:rPr>
        <w:t xml:space="preserve"> </w:t>
      </w:r>
    </w:p>
    <w:p w14:paraId="32CB5792" w14:textId="6A176DBD" w:rsidR="00E47511" w:rsidRPr="004F3E31" w:rsidRDefault="0089674F" w:rsidP="00E47511">
      <w:pPr>
        <w:rPr>
          <w:rFonts w:ascii="Aptos" w:hAnsi="Aptos"/>
        </w:rPr>
      </w:pPr>
      <w:r w:rsidRPr="004F3E31">
        <w:rPr>
          <w:rFonts w:ascii="Aptos" w:hAnsi="Aptos"/>
          <w:noProof/>
        </w:rPr>
        <mc:AlternateContent>
          <mc:Choice Requires="wps">
            <w:drawing>
              <wp:anchor distT="0" distB="0" distL="114300" distR="114300" simplePos="0" relativeHeight="251658250" behindDoc="0" locked="0" layoutInCell="1" allowOverlap="1" wp14:anchorId="61C81CFE" wp14:editId="4D92AE81">
                <wp:simplePos x="0" y="0"/>
                <wp:positionH relativeFrom="page">
                  <wp:posOffset>5429250</wp:posOffset>
                </wp:positionH>
                <wp:positionV relativeFrom="paragraph">
                  <wp:posOffset>24130</wp:posOffset>
                </wp:positionV>
                <wp:extent cx="2002238" cy="1809750"/>
                <wp:effectExtent l="57150" t="19050" r="17145" b="19050"/>
                <wp:wrapNone/>
                <wp:docPr id="10" name="Callout: Left Arrow 10"/>
                <wp:cNvGraphicFramePr/>
                <a:graphic xmlns:a="http://schemas.openxmlformats.org/drawingml/2006/main">
                  <a:graphicData uri="http://schemas.microsoft.com/office/word/2010/wordprocessingShape">
                    <wps:wsp>
                      <wps:cNvSpPr/>
                      <wps:spPr>
                        <a:xfrm>
                          <a:off x="0" y="0"/>
                          <a:ext cx="2002238" cy="180975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3022DBD7" w14:textId="0E7550F3" w:rsidR="00EC2919" w:rsidRDefault="00EC2919" w:rsidP="00283E1C">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81CFE" id="Callout: Left Arrow 10" o:spid="_x0000_s1050" type="#_x0000_t77" style="position:absolute;margin-left:427.5pt;margin-top:1.9pt;width:157.65pt;height:14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15owIAAFsFAAAOAAAAZHJzL2Uyb0RvYy54bWysVMlu2zAQvRfoPxC8N1psxwsiB4aDFAWC&#10;xEBS5ExTpMWCW0nacvr1HVKyrTQ9Fb1QQ87TcN6bGd7cHpVEB+a8MLrCxVWOEdPU1ELvKvz95f7L&#10;DCMfiK6JNJpV+I15fLv8/OmmtQtWmsbImjkEQbRftLbCTQh2kWWeNkwRf2Us0+DkxikSYOt2We1I&#10;C9GVzMo8v85a42rrDGXew+ld58TLFJ9zRsMT554FJCsMuYW0urRu45otb8hi54htBO3TIP+QhSJC&#10;w6XnUHckELR34kMoJagz3vBwRY3KDOeCssQB2BT5H2yeG2JZ4gLieHuWyf+/sPTx8Gw3DmRorV94&#10;MCOLI3cqfiE/dExivZ3FYseAKByC+mU5gvJS8BWzfD6dJDmzy+/W+fCVGYWiUWHJeFg5Z9o1kdLs&#10;QxKMHB58SMrVSBMFLULqHwVGXEkoxIFIVBRFOe4LNcCU7zDlfDL9iBkNMeUkz08FH8QZDzHXs/no&#10;xKLPDPiceMQ0tbkXUqa2kRq1oMNsMp2ACgS6l0sSwFS2rrDXO4yI3MFY0OASV2+kqOPvMZB3u+1a&#10;OgQUQdvRaDWeRwJw3TtYvPuO+KbDJVfHU4kAkyOFqvAMiHXU4G+pY3SWeh+kjSEvpY1WOG6PSECG&#10;narxaGvqt41DznTz4S29F3DvA/FhQxzUAUYHhjw8wcKlAdamtzBqjPv1t/OIhz4FL0YtDBgo8nNP&#10;HMNIftPQwfNiPI4TmTbjybSEjRt6tkOP3qu1AaGgMyC7ZEZ8kCeTO6Ne4S1YxVvBRTSFuzvt+806&#10;dIMPrwllq1WCwRRaEh70s6UxeJQuKv5yfCXO9n0boOUfzWkYySI1RleqC7brjdU+GC7Oone69hWA&#10;CU7l7V+b+EQM9wl1eROXvwEAAP//AwBQSwMEFAAGAAgAAAAhABGe8treAAAACgEAAA8AAABkcnMv&#10;ZG93bnJldi54bWxMj8FOwzAQRO9I/IO1SNyo3ZaACXGqKhLi0gMtcHftJQnY6yh22/D3uCd6XM1q&#10;5r1qNXnHjjjGPpCC+UwAQzLB9tQq+Hh/uZPAYtJktQuECn4xwqq+vqp0acOJtnjcpZblEoqlVtCl&#10;NJScR9Oh13EWBqScfYXR65TPseV21Kdc7h1fCPHAve4pL3R6wKZD87M7eAXfzcZ1ZluY1+KzeYv3&#10;64Qb8aTU7c20fgaWcEr/z3DGz+hQZ6Z9OJCNzCmQRZFdkoJlNjjn80exBLZXsJBSAq8rfqlQ/wEA&#10;AP//AwBQSwECLQAUAAYACAAAACEAtoM4kv4AAADhAQAAEwAAAAAAAAAAAAAAAAAAAAAAW0NvbnRl&#10;bnRfVHlwZXNdLnhtbFBLAQItABQABgAIAAAAIQA4/SH/1gAAAJQBAAALAAAAAAAAAAAAAAAAAC8B&#10;AABfcmVscy8ucmVsc1BLAQItABQABgAIAAAAIQCPht15owIAAFsFAAAOAAAAAAAAAAAAAAAAAC4C&#10;AABkcnMvZTJvRG9jLnhtbFBLAQItABQABgAIAAAAIQARnvLa3gAAAAoBAAAPAAAAAAAAAAAAAAAA&#10;AP0EAABkcnMvZG93bnJldi54bWxQSwUGAAAAAAQABADzAAAACAYAAAAA&#10;" adj="6711,8001,4881,9599" filled="f" strokecolor="#033a49" strokeweight="2.25pt">
                <v:textbox>
                  <w:txbxContent>
                    <w:p w14:paraId="3022DBD7" w14:textId="0E7550F3" w:rsidR="00EC2919" w:rsidRDefault="00EC2919" w:rsidP="00283E1C">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v:textbox>
                <w10:wrap anchorx="page"/>
              </v:shape>
            </w:pict>
          </mc:Fallback>
        </mc:AlternateContent>
      </w:r>
    </w:p>
    <w:p w14:paraId="1B25FD34" w14:textId="71662936" w:rsidR="00CB0540" w:rsidRPr="004F3E31" w:rsidRDefault="00E433D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658276" behindDoc="0" locked="0" layoutInCell="1" allowOverlap="1" wp14:anchorId="65986F52" wp14:editId="22AFD627">
                <wp:simplePos x="0" y="0"/>
                <wp:positionH relativeFrom="margin">
                  <wp:posOffset>2959100</wp:posOffset>
                </wp:positionH>
                <wp:positionV relativeFrom="paragraph">
                  <wp:posOffset>2383790</wp:posOffset>
                </wp:positionV>
                <wp:extent cx="3049905" cy="2670810"/>
                <wp:effectExtent l="19050" t="57150" r="17145" b="15240"/>
                <wp:wrapNone/>
                <wp:docPr id="1242014393" name="Callout: Up Arrow 1242014393"/>
                <wp:cNvGraphicFramePr/>
                <a:graphic xmlns:a="http://schemas.openxmlformats.org/drawingml/2006/main">
                  <a:graphicData uri="http://schemas.microsoft.com/office/word/2010/wordprocessingShape">
                    <wps:wsp>
                      <wps:cNvSpPr/>
                      <wps:spPr>
                        <a:xfrm>
                          <a:off x="0" y="0"/>
                          <a:ext cx="3049905" cy="2670810"/>
                        </a:xfrm>
                        <a:prstGeom prst="upArrowCallout">
                          <a:avLst>
                            <a:gd name="adj1" fmla="val 13300"/>
                            <a:gd name="adj2" fmla="val 14345"/>
                            <a:gd name="adj3" fmla="val 25000"/>
                            <a:gd name="adj4" fmla="val 44908"/>
                          </a:avLst>
                        </a:prstGeom>
                        <a:noFill/>
                        <a:ln w="28575" cap="flat" cmpd="sng" algn="ctr">
                          <a:solidFill>
                            <a:srgbClr val="033A49"/>
                          </a:solidFill>
                          <a:prstDash val="solid"/>
                          <a:miter lim="800000"/>
                        </a:ln>
                        <a:effectLst/>
                      </wps:spPr>
                      <wps:txbx>
                        <w:txbxContent>
                          <w:p w14:paraId="6E318790" w14:textId="4EE81622" w:rsidR="006756AA" w:rsidRPr="00276DE3" w:rsidRDefault="00D4599E" w:rsidP="006756AA">
                            <w:pPr>
                              <w:ind w:left="80"/>
                              <w:rPr>
                                <w:rFonts w:ascii="Gill Sans MT" w:hAnsi="Gill Sans MT"/>
                                <w:sz w:val="28"/>
                                <w:szCs w:val="24"/>
                                <w:lang w:val="en-US"/>
                              </w:rPr>
                            </w:pPr>
                            <w:r w:rsidRPr="00276DE3">
                              <w:rPr>
                                <w:rFonts w:ascii="Gill Sans MT" w:hAnsi="Gill Sans MT"/>
                                <w:sz w:val="28"/>
                                <w:szCs w:val="28"/>
                                <w:lang w:val="en-US"/>
                              </w:rPr>
                              <w:t>Where an election agent wants to, they can provide a correspondence address, which will be used on public notices instead of their home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6F52" id="Callout: Up Arrow 1242014393" o:spid="_x0000_s1051" type="#_x0000_t79" style="position:absolute;margin-left:233pt;margin-top:187.7pt;width:240.15pt;height:210.3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GpoAIAAFkFAAAOAAAAZHJzL2Uyb0RvYy54bWysVE1v2zAMvQ/YfxB0X+3YTpsEdYogRYcB&#10;RVugHXpWZCnWoK9JSpzu14+SncTdehp2kSmRJvmeHnV9c1AS7ZnzwugaTy5yjJimphF6W+PvL3df&#10;Zhj5QHRDpNGsxm/M45vl50/XnV2wwrRGNswhSKL9orM1bkOwiyzztGWK+AtjmQYnN06RAFu3zRpH&#10;OsiuZFbk+WXWGddYZyjzHk5veydepvycMxoeOfcsIFlj6C2k1aV1E9dseU0WW0dsK+jQBvmHLhQR&#10;GoqeUt2SQNDOib9SKUGd8YaHC2pUZjgXlCUMgGaS/4HmuSWWJSxAjrcnmvz/S0sf9s/2yQENnfUL&#10;D2ZEceBOxS/0hw6JrLcTWewQEIXDMq/m83yKEQVfcXmVzyaJzuz8u3U+fGVGoWjUeGdXzpluTaQ0&#10;u5DoIvt7HxJvDdJEgUBI82OCEVcSrmFPJJqUZX68plFM8S6mKqvpcJWjmHIcU0zzj/JU45iqmuez&#10;mAcwDJ2BdUQR29TmTkiZRCM16gD4bHoVOSCgXS5JAFPZpsZebzEicgtDQYNLWL2Room/x0TebTdr&#10;6RBABGbLclXNh8LvwmLtW+LbPi65epxKBJgbKVSNZwCshwbNSh2zs6R8oDZiOV9stMJhc0ACOiwS&#10;Y/FoY5q3J4ec6afDW3onoO498eGJOLgHGBwY8fAIC5cGUJvBwqg17tdH5zEeVApejDoYL2Dk5444&#10;hpH8pkG/80lVxXlMm2p6VcDGjT2bsUfv1NoAUaAM6C6ZMT7Io8mdUa/wEqxiVXARTaF2z/2wWYd+&#10;7OEtoWy1SmEwg5aEe/1saUweqYuMvxxeibODagMI/sEcR3EQRq+Rc2yvjdUuGC5OpPe8DjcA85t0&#10;Nbw18YEY71PU+UVc/gYAAP//AwBQSwMEFAAGAAgAAAAhACHTdP7iAAAACwEAAA8AAABkcnMvZG93&#10;bnJldi54bWxMjzFPwzAUhHck/oP1kNioAw1uGvJSARISogw0MMDmxG4ciJ+j2GnDv8dMMJ7udPdd&#10;sZltzw569J0jhMtFAkxT41RHLcLb68NFBswHSUr2jjTCt/awKU9PCpkrd6SdPlShZbGEfC4RTAhD&#10;zrlvjLbSL9ygKXp7N1oZohxbrkZ5jOW251dJIriVHcUFIwd9b3TzVU0W4Ul9uo/n/d3jVM0iy3bv&#10;W/NS1YjnZ/PtDbCg5/AXhl/8iA5lZKrdRMqzHiEVIn4JCMvVdQosJtapWAKrEVbraPGy4P8/lD8A&#10;AAD//wMAUEsBAi0AFAAGAAgAAAAhALaDOJL+AAAA4QEAABMAAAAAAAAAAAAAAAAAAAAAAFtDb250&#10;ZW50X1R5cGVzXS54bWxQSwECLQAUAAYACAAAACEAOP0h/9YAAACUAQAACwAAAAAAAAAAAAAAAAAv&#10;AQAAX3JlbHMvLnJlbHNQSwECLQAUAAYACAAAACEA5FhBqaACAABZBQAADgAAAAAAAAAAAAAAAAAu&#10;AgAAZHJzL2Uyb0RvYy54bWxQSwECLQAUAAYACAAAACEAIdN0/uIAAAALAQAADwAAAAAAAAAAAAAA&#10;AAD6BAAAZHJzL2Rvd25yZXYueG1sUEsFBgAAAAAEAAQA8wAAAAkGAAAAAA==&#10;" adj="11900,8087,5400,9542" filled="f" strokecolor="#033a49" strokeweight="2.25pt">
                <v:textbox>
                  <w:txbxContent>
                    <w:p w14:paraId="6E318790" w14:textId="4EE81622" w:rsidR="006756AA" w:rsidRPr="00276DE3" w:rsidRDefault="00D4599E" w:rsidP="006756AA">
                      <w:pPr>
                        <w:ind w:left="80"/>
                        <w:rPr>
                          <w:rFonts w:ascii="Gill Sans MT" w:hAnsi="Gill Sans MT"/>
                          <w:sz w:val="28"/>
                          <w:szCs w:val="24"/>
                          <w:lang w:val="en-US"/>
                        </w:rPr>
                      </w:pPr>
                      <w:r w:rsidRPr="00276DE3">
                        <w:rPr>
                          <w:rFonts w:ascii="Gill Sans MT" w:hAnsi="Gill Sans MT"/>
                          <w:sz w:val="28"/>
                          <w:szCs w:val="28"/>
                          <w:lang w:val="en-US"/>
                        </w:rPr>
                        <w:t>Where an election agent wants to, they can provide a correspondence address, which will be used on public notices instead of their home address.</w:t>
                      </w:r>
                    </w:p>
                  </w:txbxContent>
                </v:textbox>
                <w10:wrap anchorx="margin"/>
              </v:shape>
            </w:pict>
          </mc:Fallback>
        </mc:AlternateContent>
      </w:r>
      <w:r w:rsidRPr="004F3E31">
        <w:rPr>
          <w:rFonts w:ascii="Aptos" w:hAnsi="Aptos"/>
          <w:noProof/>
          <w:color w:val="FF0000"/>
        </w:rPr>
        <mc:AlternateContent>
          <mc:Choice Requires="wps">
            <w:drawing>
              <wp:anchor distT="0" distB="0" distL="114300" distR="114300" simplePos="0" relativeHeight="251658261" behindDoc="0" locked="0" layoutInCell="1" allowOverlap="1" wp14:anchorId="77755DF0" wp14:editId="44CD2F8F">
                <wp:simplePos x="0" y="0"/>
                <wp:positionH relativeFrom="margin">
                  <wp:posOffset>-637540</wp:posOffset>
                </wp:positionH>
                <wp:positionV relativeFrom="paragraph">
                  <wp:posOffset>3435351</wp:posOffset>
                </wp:positionV>
                <wp:extent cx="3439160" cy="2617470"/>
                <wp:effectExtent l="19050" t="57150" r="27940" b="11430"/>
                <wp:wrapNone/>
                <wp:docPr id="1456399942" name="Callout: Up Arrow 1456399942"/>
                <wp:cNvGraphicFramePr/>
                <a:graphic xmlns:a="http://schemas.openxmlformats.org/drawingml/2006/main">
                  <a:graphicData uri="http://schemas.microsoft.com/office/word/2010/wordprocessingShape">
                    <wps:wsp>
                      <wps:cNvSpPr/>
                      <wps:spPr>
                        <a:xfrm>
                          <a:off x="0" y="0"/>
                          <a:ext cx="3439160" cy="2617470"/>
                        </a:xfrm>
                        <a:prstGeom prst="upArrowCallout">
                          <a:avLst>
                            <a:gd name="adj1" fmla="val 13300"/>
                            <a:gd name="adj2" fmla="val 14345"/>
                            <a:gd name="adj3" fmla="val 25000"/>
                            <a:gd name="adj4" fmla="val 67414"/>
                          </a:avLst>
                        </a:prstGeom>
                        <a:noFill/>
                        <a:ln w="28575" cap="flat" cmpd="sng" algn="ctr">
                          <a:solidFill>
                            <a:srgbClr val="033A49"/>
                          </a:solidFill>
                          <a:prstDash val="solid"/>
                          <a:miter lim="800000"/>
                        </a:ln>
                        <a:effectLst/>
                      </wps:spPr>
                      <wps:txbx>
                        <w:txbxContent>
                          <w:p w14:paraId="45A40CD6" w14:textId="2AC59EBD" w:rsidR="007B51CF" w:rsidRPr="00276DE3" w:rsidRDefault="0071438F" w:rsidP="007B51CF">
                            <w:pPr>
                              <w:rPr>
                                <w:rFonts w:ascii="Gill Sans MT" w:hAnsi="Gill Sans MT"/>
                                <w:sz w:val="28"/>
                                <w:szCs w:val="28"/>
                                <w:lang w:val="en-US"/>
                              </w:rPr>
                            </w:pPr>
                            <w:r>
                              <w:rPr>
                                <w:rFonts w:ascii="Gill Sans MT" w:hAnsi="Gill Sans MT"/>
                                <w:sz w:val="28"/>
                                <w:szCs w:val="28"/>
                                <w:lang w:val="en-US"/>
                              </w:rPr>
                              <w:t>Where you</w:t>
                            </w:r>
                            <w:r w:rsidR="007B51CF"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007B51CF" w:rsidRPr="00276DE3">
                              <w:rPr>
                                <w:rFonts w:ascii="Gill Sans MT" w:hAnsi="Gill Sans MT"/>
                                <w:sz w:val="28"/>
                                <w:szCs w:val="28"/>
                                <w:lang w:val="en-US"/>
                              </w:rPr>
                              <w:t xml:space="preserve"> behalf, the election agent must sign the confirmation of acceptance.</w:t>
                            </w:r>
                          </w:p>
                          <w:p w14:paraId="418D55D1" w14:textId="4DD5A6C2" w:rsidR="007B51CF" w:rsidRPr="00276DE3" w:rsidRDefault="007B51CF" w:rsidP="007B51CF">
                            <w:pPr>
                              <w:rPr>
                                <w:rFonts w:ascii="Gill Sans MT" w:hAnsi="Gill Sans MT"/>
                                <w:sz w:val="28"/>
                                <w:szCs w:val="28"/>
                                <w:lang w:val="en-US"/>
                              </w:rPr>
                            </w:pPr>
                            <w:r w:rsidRPr="00276DE3">
                              <w:rPr>
                                <w:rFonts w:ascii="Gill Sans MT" w:hAnsi="Gill Sans MT"/>
                                <w:sz w:val="28"/>
                                <w:szCs w:val="28"/>
                                <w:lang w:val="en-US"/>
                              </w:rPr>
                              <w:t xml:space="preserve">If the election agent signs on </w:t>
                            </w:r>
                            <w:r w:rsidR="0071438F">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p w14:paraId="7C8703AF" w14:textId="5AD55829" w:rsidR="007B51CF" w:rsidRPr="00AD3803" w:rsidRDefault="007B51CF" w:rsidP="007B51CF">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5DF0" id="Callout: Up Arrow 1456399942" o:spid="_x0000_s1052" type="#_x0000_t79" style="position:absolute;margin-left:-50.2pt;margin-top:270.5pt;width:270.8pt;height:206.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f0oQIAAFkFAAAOAAAAZHJzL2Uyb0RvYy54bWysVE1v2zAMvQ/YfxB0Xx1/JGmDOkWQosOA&#10;oi3QDj0rshRr0NckJU7360fJTuJuPQ27yJRIU3yPj7q+OSiJ9sx5YXSN84sJRkxT0wi9rfH3l7sv&#10;lxj5QHRDpNGsxm/M45vl50/XnV2wwrRGNswhSKL9orM1bkOwiyzztGWK+AtjmQYnN06RAFu3zRpH&#10;OsiuZFZMJrOsM66xzlDmPZze9k68TPk5ZzQ8cu5ZQLLGUFtIq0vrJq7Z8posto7YVtChDPIPVSgi&#10;NFx6SnVLAkE7J/5KpQR1xhseLqhRmeFcUJYwAJp88gea55ZYlrAAOd6eaPL/Ly192D/bJwc0dNYv&#10;PJgRxYE7Fb9QHzokst5OZLFDQBQOy6q8ymfAKQVfMcvn1TzRmZ1/t86Hr8woFI0a7+zKOdOtiZRm&#10;FxJdZH/vQ+KtQZooEAhpfuQYcSWhDXsiUV6Wk2ObRjHFu5iqrKZDK0cx5TimmE4+ylONY2bzKq9i&#10;HsAwVAbWEUUsU5s7IWUSjdSoA+CX0/kUOCCgXS5JAFPZpsZebzEicgtDQYNLWL2Room/x0TebTdr&#10;6RBABGbLclVdDRe/C4t33xLf9nHJ1eNUIsDcSKFqfAnAemhQrNQxO0vKB2ojlnNjoxUOmwMSUGEx&#10;i5ni0cY0b08OOdNPh7f0TsC998SHJ+KgD9BkGPHwCAuXBlCbwcKoNe7XR+cxHlQKXow6GC9g5OeO&#10;OIaR/KZBv1d5VcV5TJtqOi9g48aezdijd2ptgChQBlSXzBgf5NHkzqhXeAlW8VZwEU3h7p77YbMO&#10;/djDW0LZapXCYAYtCff62dKYPFIXGX85vBJnB9UGEPyDOY7iIIxeI+fYXhurXTBcnEjveR06APOb&#10;dDW8NfGBGO9T1PlFXP4GAAD//wMAUEsDBBQABgAIAAAAIQCC9IBk4gAAAAwBAAAPAAAAZHJzL2Rv&#10;d25yZXYueG1sTI9BTsMwEEX3SNzBGiR2re2QIAhxqgqpErBAasoB3NhNQuJxFLtp4PQMK1iO5un/&#10;94vN4gY22yl0HhXItQBmsfamw0bBx2G3egAWokajB49WwZcNsCmvrwqdG3/BvZ2r2DAKwZBrBW2M&#10;Y855qFvrdFj70SL9Tn5yOtI5NdxM+kLhbuCJEPfc6Q6podWjfW5t3Vdnp+C9ml7f5k956LPd9iTm&#10;vv9+EUKp25tl+wQs2iX+wfCrT+pQktPRn9EENihYSSFSYhVkqaRVhKSpTIAdFTxmdwnwsuD/R5Q/&#10;AAAA//8DAFBLAQItABQABgAIAAAAIQC2gziS/gAAAOEBAAATAAAAAAAAAAAAAAAAAAAAAABbQ29u&#10;dGVudF9UeXBlc10ueG1sUEsBAi0AFAAGAAgAAAAhADj9If/WAAAAlAEAAAsAAAAAAAAAAAAAAAAA&#10;LwEAAF9yZWxzLy5yZWxzUEsBAi0AFAAGAAgAAAAhAAtdd/ShAgAAWQUAAA4AAAAAAAAAAAAAAAAA&#10;LgIAAGRycy9lMm9Eb2MueG1sUEsBAi0AFAAGAAgAAAAhAIL0gGTiAAAADAEAAA8AAAAAAAAAAAAA&#10;AAAA+wQAAGRycy9kb3ducmV2LnhtbFBLBQYAAAAABAAEAPMAAAAKBgAAAAA=&#10;" adj="7039,8442,5400,9707" filled="f" strokecolor="#033a49" strokeweight="2.25pt">
                <v:textbox>
                  <w:txbxContent>
                    <w:p w14:paraId="45A40CD6" w14:textId="2AC59EBD" w:rsidR="007B51CF" w:rsidRPr="00276DE3" w:rsidRDefault="0071438F" w:rsidP="007B51CF">
                      <w:pPr>
                        <w:rPr>
                          <w:rFonts w:ascii="Gill Sans MT" w:hAnsi="Gill Sans MT"/>
                          <w:sz w:val="28"/>
                          <w:szCs w:val="28"/>
                          <w:lang w:val="en-US"/>
                        </w:rPr>
                      </w:pPr>
                      <w:r>
                        <w:rPr>
                          <w:rFonts w:ascii="Gill Sans MT" w:hAnsi="Gill Sans MT"/>
                          <w:sz w:val="28"/>
                          <w:szCs w:val="28"/>
                          <w:lang w:val="en-US"/>
                        </w:rPr>
                        <w:t>Where you</w:t>
                      </w:r>
                      <w:r w:rsidR="007B51CF"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007B51CF" w:rsidRPr="00276DE3">
                        <w:rPr>
                          <w:rFonts w:ascii="Gill Sans MT" w:hAnsi="Gill Sans MT"/>
                          <w:sz w:val="28"/>
                          <w:szCs w:val="28"/>
                          <w:lang w:val="en-US"/>
                        </w:rPr>
                        <w:t xml:space="preserve"> behalf, the election agent must sign the confirmation of acceptance.</w:t>
                      </w:r>
                    </w:p>
                    <w:p w14:paraId="418D55D1" w14:textId="4DD5A6C2" w:rsidR="007B51CF" w:rsidRPr="00276DE3" w:rsidRDefault="007B51CF" w:rsidP="007B51CF">
                      <w:pPr>
                        <w:rPr>
                          <w:rFonts w:ascii="Gill Sans MT" w:hAnsi="Gill Sans MT"/>
                          <w:sz w:val="28"/>
                          <w:szCs w:val="28"/>
                          <w:lang w:val="en-US"/>
                        </w:rPr>
                      </w:pPr>
                      <w:r w:rsidRPr="00276DE3">
                        <w:rPr>
                          <w:rFonts w:ascii="Gill Sans MT" w:hAnsi="Gill Sans MT"/>
                          <w:sz w:val="28"/>
                          <w:szCs w:val="28"/>
                          <w:lang w:val="en-US"/>
                        </w:rPr>
                        <w:t xml:space="preserve">If the election agent signs on </w:t>
                      </w:r>
                      <w:r w:rsidR="0071438F">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p w14:paraId="7C8703AF" w14:textId="5AD55829" w:rsidR="007B51CF" w:rsidRPr="00AD3803" w:rsidRDefault="007B51CF" w:rsidP="007B51CF">
                      <w:pPr>
                        <w:ind w:left="80"/>
                        <w:rPr>
                          <w:rFonts w:ascii="Gill Sans MT" w:hAnsi="Gill Sans MT"/>
                          <w:color w:val="000000" w:themeColor="text1"/>
                          <w:sz w:val="28"/>
                          <w:szCs w:val="24"/>
                          <w:lang w:val="en-US"/>
                        </w:rPr>
                      </w:pPr>
                    </w:p>
                  </w:txbxContent>
                </v:textbox>
                <w10:wrap anchorx="margin"/>
              </v:shape>
            </w:pict>
          </mc:Fallback>
        </mc:AlternateContent>
      </w:r>
      <w:r w:rsidR="00CB0540" w:rsidRPr="004F3E31">
        <w:rPr>
          <w:rFonts w:ascii="Aptos" w:hAnsi="Aptos"/>
          <w:b/>
          <w:color w:val="0C6D8E"/>
          <w:sz w:val="28"/>
          <w:szCs w:val="28"/>
        </w:rPr>
        <w:br w:type="page"/>
      </w:r>
    </w:p>
    <w:p w14:paraId="14B961DE" w14:textId="6ACD4C91" w:rsidR="00BB24D9" w:rsidRPr="004F3E31" w:rsidRDefault="00BB24D9" w:rsidP="00BB24D9">
      <w:pPr>
        <w:pStyle w:val="Heading2"/>
        <w:rPr>
          <w:rFonts w:ascii="Aptos" w:hAnsi="Aptos"/>
          <w:color w:val="2E748E"/>
        </w:rPr>
      </w:pPr>
      <w:r w:rsidRPr="004F3E31">
        <w:rPr>
          <w:rFonts w:ascii="Aptos" w:hAnsi="Aptos"/>
          <w:noProof/>
        </w:rPr>
        <w:lastRenderedPageBreak/>
        <mc:AlternateContent>
          <mc:Choice Requires="wpi">
            <w:drawing>
              <wp:anchor distT="0" distB="0" distL="114300" distR="114300" simplePos="0" relativeHeight="251658253" behindDoc="0" locked="0" layoutInCell="1" allowOverlap="1" wp14:anchorId="26EC4BC1" wp14:editId="18A50E33">
                <wp:simplePos x="0" y="0"/>
                <wp:positionH relativeFrom="column">
                  <wp:posOffset>-2385816</wp:posOffset>
                </wp:positionH>
                <wp:positionV relativeFrom="paragraph">
                  <wp:posOffset>4645577</wp:posOffset>
                </wp:positionV>
                <wp:extent cx="360" cy="360"/>
                <wp:effectExtent l="95250" t="152400" r="114300" b="152400"/>
                <wp:wrapNone/>
                <wp:docPr id="1991837846" name="Ink 1991837846"/>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2852A015" id="Ink 1991837846" o:spid="_x0000_s1026" type="#_x0000_t75" style="position:absolute;margin-left:-192.1pt;margin-top:357.3pt;width:8.55pt;height:17.0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UvbZvaAQAAmQQAABAAAABkcnMvaW5rL2luazEueG1s&#10;pFPBjpswEL1X6j9Y3nPAJmm6RUv21EiVWjXqbqX26IVZsAI2ss2S/H0HQxyk0lWrIoTM2O/NvJnn&#10;u/tTU5MXMFZqlVEeMUpA5bqQqszo98f96pYS64QqRK0VZPQMlt7v3r65k+rY1Cl+CTIoO6yaOqOV&#10;c20ax33fR/060qaME8bW8Sd1/PKZ7iZUAc9SSYcp7SWUa+Xg5AayVBYZzd2JhfPI/aA7k0PYHiIm&#10;v55wRuSw16YRLjBWQimoiRIN1v2DEnducSExTwmGkkai4FUS8c37ze3HDxgQp4zO/jss0WIlDY2X&#10;OX/+J2fse5b+ufaD0S0YJ+HaplHUtHEm+fjv9Y1CDVhdd0NvKXkRdYeSOWM41kkOjxcE/c6H2v6N&#10;bxIzFTSvfNoJQ7w008kG0FpNG6bqLNY5hB+c8QZMWLJdMb5i7x75Nk3wTaIt3wwDueQbfXPhfDKd&#10;rQLfk7k6xO8EnaO2XhauCm1i0Tp0ad6jJWQFsqzcDLr9a2iua432m2Zzs8cHxxMstpTNyTYADOR4&#10;HcsaXocYYR2Yr1dcI+zxAOp1lCyVNnBAD9nOQMjJZw339YX2L9xkb2cy3edv8JzRG3+ZiUeOAT8Y&#10;Tvhlih4TSNEpu18AAAD//wMAUEsDBBQABgAIAAAAIQBTVCYW4gAAAA0BAAAPAAAAZHJzL2Rvd25y&#10;ZXYueG1sTI/BToNAEIbvJr7DZky8tQstAiJLY5rozcSiRo8LOwKRnSXstsW3dzzpcWa+/PP95W6x&#10;ozjh7AdHCuJ1BAKpdWagTsHry8MqB+GDJqNHR6jgGz3sqsuLUhfGnemApzp0gkPIF1pBH8JUSOnb&#10;Hq32azch8e3TzVYHHudOmlmfOdyOchNFqbR6IP7Q6wn3PbZf9dEq8O/NfrppDsltbR4/auOforfn&#10;oNT11XJ/ByLgEv5g+NVndajYqXFHMl6MClbbPNkwqyCLkxQEI6ttmsUgGl4leQayKuX/Ft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KUvbZvaAQAA&#10;mQQAABAAAAAAAAAAAAAAAAAA1AMAAGRycy9pbmsvaW5rMS54bWxQSwECLQAUAAYACAAAACEAU1Qm&#10;FuIAAAANAQAADwAAAAAAAAAAAAAAAADcBQAAZHJzL2Rvd25yZXYueG1sUEsBAi0AFAAGAAgAAAAh&#10;AHkYvJ2/AAAAIQEAABkAAAAAAAAAAAAAAAAA6wYAAGRycy9fcmVscy9lMm9Eb2MueG1sLnJlbHNQ&#10;SwUGAAAAAAYABgB4AQAA4QcAAAAA&#10;">
                <v:imagedata r:id="rId33" o:title=""/>
              </v:shape>
            </w:pict>
          </mc:Fallback>
        </mc:AlternateContent>
      </w:r>
      <w:r w:rsidRPr="004F3E31">
        <w:rPr>
          <w:rFonts w:ascii="Aptos" w:hAnsi="Aptos"/>
        </w:rPr>
        <w:t xml:space="preserve">Form </w:t>
      </w:r>
      <w:r w:rsidR="00964070" w:rsidRPr="004F3E31">
        <w:rPr>
          <w:rFonts w:ascii="Aptos" w:hAnsi="Aptos"/>
        </w:rPr>
        <w:t>5</w:t>
      </w:r>
      <w:r w:rsidRPr="004F3E31">
        <w:rPr>
          <w:rFonts w:ascii="Aptos" w:hAnsi="Aptos"/>
        </w:rPr>
        <w:t xml:space="preserve"> – notification of an election agent</w:t>
      </w:r>
      <w:r w:rsidR="00964070" w:rsidRPr="004F3E31">
        <w:rPr>
          <w:rFonts w:ascii="Aptos" w:hAnsi="Aptos"/>
        </w:rPr>
        <w:t xml:space="preserve"> (cont.)</w:t>
      </w:r>
    </w:p>
    <w:p w14:paraId="165B177E" w14:textId="0531EB5B" w:rsidR="00BB24D9" w:rsidRPr="004F3E31" w:rsidRDefault="00B53703" w:rsidP="00B66908">
      <w:pPr>
        <w:spacing w:after="160" w:line="259" w:lineRule="auto"/>
        <w:rPr>
          <w:rFonts w:ascii="Aptos" w:hAnsi="Aptos"/>
          <w:b/>
          <w:color w:val="15808D"/>
          <w:sz w:val="32"/>
          <w:szCs w:val="32"/>
        </w:rPr>
      </w:pPr>
      <w:r w:rsidRPr="004F3E31">
        <w:rPr>
          <w:rFonts w:ascii="Aptos" w:hAnsi="Aptos"/>
          <w:b/>
          <w:noProof/>
          <w:color w:val="15808D"/>
          <w:sz w:val="32"/>
          <w:szCs w:val="32"/>
        </w:rPr>
        <w:drawing>
          <wp:anchor distT="0" distB="0" distL="114300" distR="114300" simplePos="0" relativeHeight="251658277" behindDoc="0" locked="0" layoutInCell="1" allowOverlap="1" wp14:anchorId="5CAD898E" wp14:editId="537DFD3C">
            <wp:simplePos x="0" y="0"/>
            <wp:positionH relativeFrom="column">
              <wp:posOffset>-49613</wp:posOffset>
            </wp:positionH>
            <wp:positionV relativeFrom="paragraph">
              <wp:posOffset>303116</wp:posOffset>
            </wp:positionV>
            <wp:extent cx="5759450" cy="1447800"/>
            <wp:effectExtent l="0" t="0" r="0" b="0"/>
            <wp:wrapNone/>
            <wp:docPr id="252256809"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56809" name="Picture 1" descr="Form guidance"/>
                    <pic:cNvPicPr/>
                  </pic:nvPicPr>
                  <pic:blipFill>
                    <a:blip r:embed="rId40">
                      <a:extLst>
                        <a:ext uri="{28A0092B-C50C-407E-A947-70E740481C1C}">
                          <a14:useLocalDpi xmlns:a14="http://schemas.microsoft.com/office/drawing/2010/main" val="0"/>
                        </a:ext>
                      </a:extLst>
                    </a:blip>
                    <a:stretch>
                      <a:fillRect/>
                    </a:stretch>
                  </pic:blipFill>
                  <pic:spPr>
                    <a:xfrm>
                      <a:off x="0" y="0"/>
                      <a:ext cx="5759450" cy="1447800"/>
                    </a:xfrm>
                    <a:prstGeom prst="rect">
                      <a:avLst/>
                    </a:prstGeom>
                  </pic:spPr>
                </pic:pic>
              </a:graphicData>
            </a:graphic>
            <wp14:sizeRelH relativeFrom="page">
              <wp14:pctWidth>0</wp14:pctWidth>
            </wp14:sizeRelH>
            <wp14:sizeRelV relativeFrom="page">
              <wp14:pctHeight>0</wp14:pctHeight>
            </wp14:sizeRelV>
          </wp:anchor>
        </w:drawing>
      </w:r>
    </w:p>
    <w:p w14:paraId="1FFEECF4" w14:textId="74F3A718" w:rsidR="00BB24D9" w:rsidRPr="004F3E31" w:rsidRDefault="00B53703">
      <w:pPr>
        <w:spacing w:after="160" w:line="259" w:lineRule="auto"/>
        <w:rPr>
          <w:rFonts w:ascii="Aptos" w:hAnsi="Aptos"/>
          <w:b/>
          <w:color w:val="15808D"/>
          <w:sz w:val="32"/>
          <w:szCs w:val="32"/>
        </w:rPr>
      </w:pPr>
      <w:r w:rsidRPr="004F3E31">
        <w:rPr>
          <w:rFonts w:ascii="Aptos" w:hAnsi="Aptos"/>
          <w:noProof/>
          <w:color w:val="FF0000"/>
        </w:rPr>
        <mc:AlternateContent>
          <mc:Choice Requires="wps">
            <w:drawing>
              <wp:anchor distT="0" distB="0" distL="114300" distR="114300" simplePos="0" relativeHeight="251658278" behindDoc="0" locked="0" layoutInCell="1" allowOverlap="1" wp14:anchorId="78017110" wp14:editId="5FC4A61C">
                <wp:simplePos x="0" y="0"/>
                <wp:positionH relativeFrom="margin">
                  <wp:posOffset>3401060</wp:posOffset>
                </wp:positionH>
                <wp:positionV relativeFrom="paragraph">
                  <wp:posOffset>735330</wp:posOffset>
                </wp:positionV>
                <wp:extent cx="2350439" cy="1565910"/>
                <wp:effectExtent l="19050" t="57150" r="12065" b="15240"/>
                <wp:wrapNone/>
                <wp:docPr id="953851094" name="Callout: Up Arrow 953851094"/>
                <wp:cNvGraphicFramePr/>
                <a:graphic xmlns:a="http://schemas.openxmlformats.org/drawingml/2006/main">
                  <a:graphicData uri="http://schemas.microsoft.com/office/word/2010/wordprocessingShape">
                    <wps:wsp>
                      <wps:cNvSpPr/>
                      <wps:spPr>
                        <a:xfrm>
                          <a:off x="0" y="0"/>
                          <a:ext cx="2350439" cy="156591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5FEC5463"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7110" id="Callout: Up Arrow 953851094" o:spid="_x0000_s1053" type="#_x0000_t79" style="position:absolute;margin-left:267.8pt;margin-top:57.9pt;width:185.05pt;height:123.3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1WoQIAAFkFAAAOAAAAZHJzL2Uyb0RvYy54bWysVE1v2zAMvQ/YfxB0X+34o22COkWQosOA&#10;og3QDj0rshxr0NckJXb360fJTuJuPQ27yJRIk3xPj7q57aVAB2Yd16rCs4sUI6aorrnaVfj7y/2X&#10;a4ycJ6omQitW4Tfm8O3y86ebzixYplstamYRJFFu0ZkKt96bRZI42jJJ3IU2TIGz0VYSD1u7S2pL&#10;OsguRZKl6WXSaVsbqylzDk7vBidexvxNw6h/ahrHPBIVht58XG1ct2FNljdksbPEtJyObZB/6EIS&#10;rqDoKdUd8QTtLf8rleTUaqcbf0G1THTTcMoiBkAzS/9A89wSwyIWIMeZE03u/6Wlj4dns7FAQ2fc&#10;woEZUPSNleEL/aE+kvV2Iov1HlE4zPIyLfI5RhR8s/KynM8incn5d2Od/8q0RMGo8N6srNXdmgih&#10;9z7SRQ4PzkfeaqSIBIGQ+scMo0YKuIYDEWiW5+nxmiYx2buYIi/K8SonMfk0JivTj/IU05gyz8os&#10;5AEMY2dgHVGENpW+50JE0QiFOmDhurwqgQMC2m0E8WBKU1fYqR1GROxgKKi3EavTgtfh95DI2d12&#10;LSwCiMBsnq+K+Vj4XViofUdcO8RF14BTcg9zI7is8DUAG6BBs0KF7CwqH6gNWM4XGyzfb3vEocPs&#10;KmQKR1tdv20ssnqYDmfoPYe6D8T5DbFwDzA4MOL+CZZGaECtRwujVttfH52HeFApeDHqYLyAkZ97&#10;YhlG4psC/c5nRRHmMW6K8iqDjZ16tlOP2su1BqJAGdBdNEO8F0ezsVq+wkuwClXBRRSF2gP342bt&#10;h7GHt4Sy1SqGwQwa4h/Us6EheaAuMP7SvxJrRtV6EPyjPo7iKIxBI+fYQRurvdcNP5E+8DreAMxv&#10;1NX41oQHYrqPUecXcfkbAAD//wMAUEsDBBQABgAIAAAAIQCFvm454AAAAAsBAAAPAAAAZHJzL2Rv&#10;d25yZXYueG1sTI9BT8JAEIXvJv6HzZh4k23BFqzdEmPikYAIJtyW7tht6M423QXqv3c86XHyvrz5&#10;XrkcXScuOITWk4J0koBAqr1pqVGw+3h7WIAIUZPRnSdU8I0BltXtTakL46/0jpdtbASXUCi0Ahtj&#10;X0gZaotOh4nvkTj78oPTkc+hkWbQVy53nZwmSS6dbok/WN3jq8X6tD07BWazWg2bw3q+X+Nnii47&#10;2T3tlLq/G1+eQUQc4x8Mv/qsDhU7Hf2ZTBCdgmyW5YxykGa8gYmnJJuDOCqY5dNHkFUp/2+ofgAA&#10;AP//AwBQSwECLQAUAAYACAAAACEAtoM4kv4AAADhAQAAEwAAAAAAAAAAAAAAAAAAAAAAW0NvbnRl&#10;bnRfVHlwZXNdLnhtbFBLAQItABQABgAIAAAAIQA4/SH/1gAAAJQBAAALAAAAAAAAAAAAAAAAAC8B&#10;AABfcmVscy8ucmVsc1BLAQItABQABgAIAAAAIQAnzg1WoQIAAFkFAAAOAAAAAAAAAAAAAAAAAC4C&#10;AABkcnMvZTJvRG9jLnhtbFBLAQItABQABgAIAAAAIQCFvm454AAAAAsBAAAPAAAAAAAAAAAAAAAA&#10;APsEAABkcnMvZG93bnJldi54bWxQSwUGAAAAAAQABADzAAAACAYAAAAA&#10;" adj="10098,8736,5400,9843" filled="f" strokecolor="#033a49" strokeweight="2.25pt">
                <v:textbox>
                  <w:txbxContent>
                    <w:p w14:paraId="5FEC5463"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v:textbox>
                <w10:wrap anchorx="margin"/>
              </v:shape>
            </w:pict>
          </mc:Fallback>
        </mc:AlternateContent>
      </w:r>
      <w:r w:rsidR="00BB24D9" w:rsidRPr="004F3E31">
        <w:rPr>
          <w:rFonts w:ascii="Aptos" w:hAnsi="Aptos"/>
          <w:b/>
          <w:color w:val="15808D"/>
          <w:sz w:val="32"/>
          <w:szCs w:val="32"/>
        </w:rPr>
        <w:br w:type="page"/>
      </w:r>
    </w:p>
    <w:p w14:paraId="0726CF7D" w14:textId="220819B4" w:rsidR="00C24F06" w:rsidRPr="004F3E31" w:rsidRDefault="00D500A8">
      <w:pPr>
        <w:spacing w:after="160" w:line="259" w:lineRule="auto"/>
        <w:rPr>
          <w:rFonts w:ascii="Aptos" w:hAnsi="Aptos"/>
          <w:b/>
          <w:bCs/>
          <w:color w:val="15808D"/>
          <w:sz w:val="32"/>
          <w:szCs w:val="28"/>
        </w:rPr>
      </w:pPr>
      <w:r w:rsidRPr="004F3E31">
        <w:rPr>
          <w:rFonts w:ascii="Aptos" w:hAnsi="Aptos"/>
          <w:b/>
          <w:bCs/>
          <w:color w:val="15808D"/>
          <w:sz w:val="32"/>
          <w:szCs w:val="28"/>
        </w:rPr>
        <w:lastRenderedPageBreak/>
        <w:t xml:space="preserve">Form </w:t>
      </w:r>
      <w:r w:rsidR="007B7DF4" w:rsidRPr="004F3E31">
        <w:rPr>
          <w:rFonts w:ascii="Aptos" w:hAnsi="Aptos"/>
          <w:b/>
          <w:bCs/>
          <w:color w:val="15808D"/>
          <w:sz w:val="32"/>
          <w:szCs w:val="28"/>
        </w:rPr>
        <w:t xml:space="preserve">3 </w:t>
      </w:r>
      <w:r w:rsidRPr="004F3E31">
        <w:rPr>
          <w:rFonts w:ascii="Aptos" w:hAnsi="Aptos"/>
          <w:b/>
          <w:bCs/>
          <w:color w:val="15808D"/>
          <w:sz w:val="32"/>
          <w:szCs w:val="28"/>
        </w:rPr>
        <w:t>– notification of a</w:t>
      </w:r>
      <w:r w:rsidR="007B7DF4" w:rsidRPr="004F3E31">
        <w:rPr>
          <w:rFonts w:ascii="Aptos" w:hAnsi="Aptos"/>
          <w:b/>
          <w:bCs/>
          <w:color w:val="15808D"/>
          <w:sz w:val="32"/>
          <w:szCs w:val="28"/>
        </w:rPr>
        <w:t xml:space="preserve"> sub-election agent</w:t>
      </w:r>
      <w:r w:rsidR="00C36EAD" w:rsidRPr="004F3E31">
        <w:rPr>
          <w:rFonts w:ascii="Aptos" w:hAnsi="Aptos"/>
          <w:b/>
          <w:bCs/>
          <w:color w:val="15808D"/>
          <w:sz w:val="32"/>
          <w:szCs w:val="28"/>
        </w:rPr>
        <w:t xml:space="preserve"> (1)</w:t>
      </w:r>
    </w:p>
    <w:p w14:paraId="032B6494" w14:textId="6A2658A5" w:rsidR="007B7DF4" w:rsidRPr="004F3E31" w:rsidRDefault="000106E0">
      <w:pPr>
        <w:spacing w:after="160" w:line="259" w:lineRule="auto"/>
        <w:rPr>
          <w:rFonts w:ascii="Aptos" w:hAnsi="Aptos"/>
          <w:b/>
          <w:bCs/>
          <w:color w:val="15808D"/>
          <w:sz w:val="32"/>
          <w:szCs w:val="28"/>
        </w:rPr>
      </w:pPr>
      <w:r w:rsidRPr="004F3E31">
        <w:rPr>
          <w:rFonts w:ascii="Aptos" w:hAnsi="Aptos"/>
          <w:noProof/>
          <w:color w:val="FF0000"/>
        </w:rPr>
        <mc:AlternateContent>
          <mc:Choice Requires="wps">
            <w:drawing>
              <wp:anchor distT="0" distB="0" distL="114300" distR="114300" simplePos="0" relativeHeight="251658283" behindDoc="0" locked="0" layoutInCell="1" allowOverlap="1" wp14:anchorId="22576DB1" wp14:editId="7A6ECEFD">
                <wp:simplePos x="0" y="0"/>
                <wp:positionH relativeFrom="margin">
                  <wp:posOffset>991577</wp:posOffset>
                </wp:positionH>
                <wp:positionV relativeFrom="paragraph">
                  <wp:posOffset>6183435</wp:posOffset>
                </wp:positionV>
                <wp:extent cx="1950427" cy="1497330"/>
                <wp:effectExtent l="19050" t="57150" r="12065" b="26670"/>
                <wp:wrapNone/>
                <wp:docPr id="36611967" name="Callout: Up Arrow 36611967"/>
                <wp:cNvGraphicFramePr/>
                <a:graphic xmlns:a="http://schemas.openxmlformats.org/drawingml/2006/main">
                  <a:graphicData uri="http://schemas.microsoft.com/office/word/2010/wordprocessingShape">
                    <wps:wsp>
                      <wps:cNvSpPr/>
                      <wps:spPr>
                        <a:xfrm>
                          <a:off x="0" y="0"/>
                          <a:ext cx="1950427" cy="149733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6E7E9707" w14:textId="77777777" w:rsidR="000106E0" w:rsidRPr="00701995" w:rsidRDefault="000106E0" w:rsidP="000106E0">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0974E1AE" w14:textId="77777777" w:rsidR="000106E0" w:rsidRPr="00AD3803" w:rsidRDefault="000106E0" w:rsidP="000106E0">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6DB1" id="Callout: Up Arrow 36611967" o:spid="_x0000_s1054" type="#_x0000_t79" style="position:absolute;margin-left:78.1pt;margin-top:486.9pt;width:153.6pt;height:117.9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UoQIAAFkFAAAOAAAAZHJzL2Uyb0RvYy54bWysVMlu2zAQvRfoPxC8N7K2ekHkwHCQokCQ&#10;BkiKnGmKtFRwK0lbSr++Q0q2lTanohdqyBnNzHt8w+ubXgp0ZNa1WlU4vZphxBTVdav2Ff7+fPdp&#10;gZHzRNVEaMUq/Mocvll//HDdmRXLdKNFzSyCJMqtOlPhxnuzShJHGyaJu9KGKXBybSXxsLX7pLak&#10;g+xSJNls9jnptK2N1ZQ5B6e3gxOvY37OGfXfOHfMI1Fh6M3H1cZ1F9ZkfU1We0tM09KxDfIPXUjS&#10;Kih6TnVLPEEH2/6VSrbUaqe5v6JaJprzlrKIAdCksz/QPDXEsIgFyHHmTJP7f2npw/HJPFqgoTNu&#10;5cAMKHpuZfhCf6iPZL2eyWK9RxQO02U5K7I5RhR8abGc53mkM7n8bqzzX5iWKBgVPpiNtbrbEiH0&#10;wUe6yPHe+chbjRSRIBBS/0gx4lLANRyJQCmkPV3TJCZ7E1PkRTle5SQmn8Zk5ey9PMU0psyzMgt5&#10;AMPYGVgnFKFNpe9aIaJohEJdhbNFOS+BAwLa5YJ4MKWpK+zUHiMi9jAU1NuI1WnR1uH3kMjZ/W4r&#10;LAKIwGyeb4rlWPhNWKh9S1wzxEXXgFO2HuZGtLLCCwA2QINmhQrZWVQ+UBuwXC42WL7f9aiFDrNF&#10;yBSOdrp+fbTI6mE6nKF3LdS9J84/Egv3AIMDI+6/wcKFBtR6tDBqtP313nmIB5WCF6MOxgsY+Xkg&#10;lmEkvirQ7zItijCPcVOU8ww2durZTT3qILcaiAJlQHfRDPFenExutXyBl2ATqoKLKAq1B+7HzdYP&#10;Yw9vCWWbTQyDGTTE36snQ0PyQF1g/Ll/IdaMqvUg+Ad9GsVRGINGLrGDNjYHr3l7Jn3gdbwBmN+o&#10;q/GtCQ/EdB+jLi/i+jcAAAD//wMAUEsDBBQABgAIAAAAIQCSgaAI3gAAAAwBAAAPAAAAZHJzL2Rv&#10;d25yZXYueG1sTI/BTsMwEETvSPyDtUjcqEOaGBriVAgJwQ0olXp1Y+NE2Osodpr071lOcBzNaOZN&#10;vV28Yyczxj6ghNtVBsxgG3SPVsL+8/nmHlhMCrVyAY2Es4mwbS4valXpMOOHOe2SZVSCsVISupSG&#10;ivPYdsaruAqDQfK+wuhVIjlarkc1U7l3PM8ywb3qkRY6NZinzrTfu8lLeBMvtp1fJ/9uRcGdO5eo&#10;D6WU11fL4wOwZJb0F4ZffEKHhpiOYUIdmSNdipyiEjZ3a/pAiUKsC2BHsvJsI4A3Nf9/ovkBAAD/&#10;/wMAUEsBAi0AFAAGAAgAAAAhALaDOJL+AAAA4QEAABMAAAAAAAAAAAAAAAAAAAAAAFtDb250ZW50&#10;X1R5cGVzXS54bWxQSwECLQAUAAYACAAAACEAOP0h/9YAAACUAQAACwAAAAAAAAAAAAAAAAAvAQAA&#10;X3JlbHMvLnJlbHNQSwECLQAUAAYACAAAACEA2jlolKECAABZBQAADgAAAAAAAAAAAAAAAAAuAgAA&#10;ZHJzL2Uyb0RvYy54bWxQSwECLQAUAAYACAAAACEAkoGgCN4AAAAMAQAADwAAAAAAAAAAAAAAAAD7&#10;BAAAZHJzL2Rvd25yZXYueG1sUEsFBgAAAAAEAAQA8wAAAAYGAAAAAA==&#10;" adj="10098,8421,5400,9697" filled="f" strokecolor="#033a49" strokeweight="2.25pt">
                <v:textbox>
                  <w:txbxContent>
                    <w:p w14:paraId="6E7E9707" w14:textId="77777777" w:rsidR="000106E0" w:rsidRPr="00701995" w:rsidRDefault="000106E0" w:rsidP="000106E0">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0974E1AE" w14:textId="77777777" w:rsidR="000106E0" w:rsidRPr="00AD3803" w:rsidRDefault="000106E0" w:rsidP="000106E0">
                      <w:pPr>
                        <w:ind w:left="80"/>
                        <w:rPr>
                          <w:rFonts w:ascii="Gill Sans MT" w:hAnsi="Gill Sans MT"/>
                          <w:color w:val="000000" w:themeColor="text1"/>
                          <w:sz w:val="28"/>
                          <w:szCs w:val="24"/>
                          <w:lang w:val="en-US"/>
                        </w:rPr>
                      </w:pPr>
                    </w:p>
                  </w:txbxContent>
                </v:textbox>
                <w10:wrap anchorx="margin"/>
              </v:shape>
            </w:pict>
          </mc:Fallback>
        </mc:AlternateContent>
      </w:r>
      <w:r w:rsidR="001B714B" w:rsidRPr="004F3E31">
        <w:rPr>
          <w:rFonts w:ascii="Aptos" w:hAnsi="Aptos"/>
          <w:noProof/>
        </w:rPr>
        <mc:AlternateContent>
          <mc:Choice Requires="wps">
            <w:drawing>
              <wp:anchor distT="0" distB="0" distL="114300" distR="114300" simplePos="0" relativeHeight="251658282" behindDoc="0" locked="0" layoutInCell="1" allowOverlap="1" wp14:anchorId="5EB5B82F" wp14:editId="291F57F0">
                <wp:simplePos x="0" y="0"/>
                <wp:positionH relativeFrom="page">
                  <wp:posOffset>5461000</wp:posOffset>
                </wp:positionH>
                <wp:positionV relativeFrom="paragraph">
                  <wp:posOffset>4146990</wp:posOffset>
                </wp:positionV>
                <wp:extent cx="2004060" cy="2133307"/>
                <wp:effectExtent l="38100" t="19050" r="15240" b="19685"/>
                <wp:wrapNone/>
                <wp:docPr id="1475066464" name="Callout: Left Arrow 1475066464"/>
                <wp:cNvGraphicFramePr/>
                <a:graphic xmlns:a="http://schemas.openxmlformats.org/drawingml/2006/main">
                  <a:graphicData uri="http://schemas.microsoft.com/office/word/2010/wordprocessingShape">
                    <wps:wsp>
                      <wps:cNvSpPr/>
                      <wps:spPr>
                        <a:xfrm>
                          <a:off x="0" y="0"/>
                          <a:ext cx="2004060" cy="2133307"/>
                        </a:xfrm>
                        <a:prstGeom prst="leftArrowCallout">
                          <a:avLst>
                            <a:gd name="adj1" fmla="val 11124"/>
                            <a:gd name="adj2" fmla="val 9631"/>
                            <a:gd name="adj3" fmla="val 16684"/>
                            <a:gd name="adj4" fmla="val 75531"/>
                          </a:avLst>
                        </a:prstGeom>
                        <a:noFill/>
                        <a:ln w="28575" cap="flat" cmpd="sng" algn="ctr">
                          <a:solidFill>
                            <a:srgbClr val="033A49"/>
                          </a:solidFill>
                          <a:prstDash val="solid"/>
                          <a:miter lim="800000"/>
                        </a:ln>
                        <a:effectLst/>
                      </wps:spPr>
                      <wps:txbx>
                        <w:txbxContent>
                          <w:p w14:paraId="2BF82F00" w14:textId="77777777" w:rsidR="001B714B" w:rsidRPr="00DE68BA" w:rsidRDefault="001B714B" w:rsidP="001B714B">
                            <w:pPr>
                              <w:rPr>
                                <w:rFonts w:ascii="Gill Sans MT" w:hAnsi="Gill Sans MT"/>
                                <w:color w:val="000000" w:themeColor="text1"/>
                                <w:sz w:val="28"/>
                                <w:szCs w:val="24"/>
                                <w:lang w:val="en-US"/>
                              </w:rPr>
                            </w:pPr>
                            <w:r w:rsidRPr="00DE68BA">
                              <w:rPr>
                                <w:rFonts w:ascii="Gill Sans MT" w:hAnsi="Gill Sans MT"/>
                                <w:color w:val="000000" w:themeColor="text1"/>
                                <w:sz w:val="28"/>
                                <w:szCs w:val="24"/>
                                <w:lang w:val="en-US"/>
                              </w:rPr>
                              <w:t>Where a sub agent wants to, they can provide a correspondence address, which will be used on public notices instead of their home address.</w:t>
                            </w:r>
                          </w:p>
                          <w:p w14:paraId="6B2FD6CF" w14:textId="77777777" w:rsidR="001B714B" w:rsidRPr="00FE0F66" w:rsidRDefault="001B714B" w:rsidP="001B714B">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B82F" id="Callout: Left Arrow 1475066464" o:spid="_x0000_s1055" type="#_x0000_t77" style="position:absolute;margin-left:430pt;margin-top:326.55pt;width:157.8pt;height:1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AInwIAAFoFAAAOAAAAZHJzL2Uyb0RvYy54bWysVMlu2zAQvRfoPxC8N1q9xIgcGA5SFAiS&#10;AEmRM02RlgpuJWlL6dd3SCm22uRU1Ad6yHkaznszw6vrXgp0ZNa1WlU4u0gxYorqulX7Cn9/vv2y&#10;xMh5omoitGIVfmUOX68/f7rqzIrlutGiZhZBEOVWnalw471ZJYmjDZPEXWjDFDi5tpJ42Np9UlvS&#10;QXQpkjxN50mnbW2spsw5OL0ZnHgd43POqH/g3DGPRIUhNx9XG9ddWJP1FVntLTFNS8c0yD9kIUmr&#10;4NJTqBviCTrY9l0o2VKrneb+gmqZaM5byiIHYJOlf7F5aohhkQuI48xJJvf/wtL745N5tCBDZ9zK&#10;gRlY9NzK8A/5oT6K9XoSi/UeUTgE9ct0DppS8OVZURTpIsiZnD831vmvTEsUjAoLxv3GWt1tiRD6&#10;4KNg5HjnfFSuRopIaBFS/8gw4lJAIY5EoCzL8nIs1ASTTzGX8yJ7DymmkGw+X34QppxiFrPZEAdI&#10;jImB9UYjZKn0bStE7BqhUAfMl7PFDEQg0LxcEA+mNHWFndpjRMQepoJ6G6k6Ldo6fB4CObvfbYVF&#10;wBCkLYpNeTmq9wcs3H1DXDPgomvgKVsPgyNaWeFlGn7j10KF6Cy2PigbCnKubLB8v+tRCxnm8cJw&#10;tNP166NFVg/j4Qy9beHeO+L8I7FQBqgyzLh/gIULDaz1aGHUaPvro/OAhzYFL0YdzBco8vNALMNI&#10;fFPQwJdZWYaBjJtytshhY6ee3dSjDnKrQShoDMgumgHvxZvJrZYv8BRswq3gIorC3YP242brh7mH&#10;x4SyzSbCYAgN8XfqydAQPEgXFH/uX4g1Y9t66Ph7/TaLY2MMjX7GDr2xOXjN25Pog65jBWCA43CM&#10;j014Iab7iDo/ievfAAAA//8DAFBLAwQUAAYACAAAACEASOud8eEAAAAMAQAADwAAAGRycy9kb3du&#10;cmV2LnhtbEyPQUvDQBSE74L/YXmCF7GbKI1pzEsRafEojSJ422Zfk+ju25DdtPHfuz3pcZhh5pty&#10;PVsjjjT63jFCukhAEDdO99wivL9tb3MQPijWyjgmhB/ysK4uL0pVaHfiHR3r0IpYwr5QCF0IQyGl&#10;bzqyyi/cQBy9gxutClGOrdSjOsVya+RdkmTSqp7jQqcGeu6o+a4ni/AptbnZvHy8qoPUdfc1bdls&#10;DOL11fz0CCLQHP7CcMaP6FBFpr2bWHthEPIsiV8CQra8T0GcE+nDMgOxR1jlqxRkVcr/J6pfAAAA&#10;//8DAFBLAQItABQABgAIAAAAIQC2gziS/gAAAOEBAAATAAAAAAAAAAAAAAAAAAAAAABbQ29udGVu&#10;dF9UeXBlc10ueG1sUEsBAi0AFAAGAAgAAAAhADj9If/WAAAAlAEAAAsAAAAAAAAAAAAAAAAALwEA&#10;AF9yZWxzLy5yZWxzUEsBAi0AFAAGAAgAAAAhABm10AifAgAAWgUAAA4AAAAAAAAAAAAAAAAALgIA&#10;AGRycy9lMm9Eb2MueG1sUEsBAi0AFAAGAAgAAAAhAEjrnfHhAAAADAEAAA8AAAAAAAAAAAAAAAAA&#10;+QQAAGRycy9kb3ducmV2LnhtbFBLBQYAAAAABAAEAPMAAAAHBgAAAAA=&#10;" adj="5285,8846,3604,9671" filled="f" strokecolor="#033a49" strokeweight="2.25pt">
                <v:textbox>
                  <w:txbxContent>
                    <w:p w14:paraId="2BF82F00" w14:textId="77777777" w:rsidR="001B714B" w:rsidRPr="00DE68BA" w:rsidRDefault="001B714B" w:rsidP="001B714B">
                      <w:pPr>
                        <w:rPr>
                          <w:rFonts w:ascii="Gill Sans MT" w:hAnsi="Gill Sans MT"/>
                          <w:color w:val="000000" w:themeColor="text1"/>
                          <w:sz w:val="28"/>
                          <w:szCs w:val="24"/>
                          <w:lang w:val="en-US"/>
                        </w:rPr>
                      </w:pPr>
                      <w:r w:rsidRPr="00DE68BA">
                        <w:rPr>
                          <w:rFonts w:ascii="Gill Sans MT" w:hAnsi="Gill Sans MT"/>
                          <w:color w:val="000000" w:themeColor="text1"/>
                          <w:sz w:val="28"/>
                          <w:szCs w:val="24"/>
                          <w:lang w:val="en-US"/>
                        </w:rPr>
                        <w:t>Where a sub agent wants to, they can provide a correspondence address, which will be used on public notices instead of their home address.</w:t>
                      </w:r>
                    </w:p>
                    <w:p w14:paraId="6B2FD6CF" w14:textId="77777777" w:rsidR="001B714B" w:rsidRPr="00FE0F66" w:rsidRDefault="001B714B" w:rsidP="001B714B">
                      <w:pPr>
                        <w:jc w:val="center"/>
                        <w:rPr>
                          <w:rFonts w:ascii="Gill Sans MT" w:hAnsi="Gill Sans MT"/>
                          <w:color w:val="15808D"/>
                          <w:sz w:val="28"/>
                          <w:szCs w:val="24"/>
                          <w:lang w:val="en-US"/>
                        </w:rPr>
                      </w:pPr>
                    </w:p>
                  </w:txbxContent>
                </v:textbox>
                <w10:wrap anchorx="page"/>
              </v:shape>
            </w:pict>
          </mc:Fallback>
        </mc:AlternateContent>
      </w:r>
      <w:r w:rsidR="001B714B" w:rsidRPr="004F3E31">
        <w:rPr>
          <w:rFonts w:ascii="Aptos" w:hAnsi="Aptos"/>
          <w:b/>
          <w:bCs/>
          <w:noProof/>
          <w:color w:val="15808D"/>
          <w:sz w:val="32"/>
          <w:szCs w:val="28"/>
        </w:rPr>
        <w:drawing>
          <wp:anchor distT="0" distB="0" distL="114300" distR="114300" simplePos="0" relativeHeight="251658240" behindDoc="0" locked="0" layoutInCell="1" allowOverlap="1" wp14:anchorId="5FBC3454" wp14:editId="647B38BA">
            <wp:simplePos x="0" y="0"/>
            <wp:positionH relativeFrom="column">
              <wp:posOffset>260155</wp:posOffset>
            </wp:positionH>
            <wp:positionV relativeFrom="paragraph">
              <wp:posOffset>259520</wp:posOffset>
            </wp:positionV>
            <wp:extent cx="4527697" cy="6070209"/>
            <wp:effectExtent l="0" t="0" r="6350" b="6985"/>
            <wp:wrapNone/>
            <wp:docPr id="1369921580"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1580" name="Picture 1" descr="Form guidance"/>
                    <pic:cNvPicPr/>
                  </pic:nvPicPr>
                  <pic:blipFill>
                    <a:blip r:embed="rId41">
                      <a:extLst>
                        <a:ext uri="{28A0092B-C50C-407E-A947-70E740481C1C}">
                          <a14:useLocalDpi xmlns:a14="http://schemas.microsoft.com/office/drawing/2010/main" val="0"/>
                        </a:ext>
                      </a:extLst>
                    </a:blip>
                    <a:stretch>
                      <a:fillRect/>
                    </a:stretch>
                  </pic:blipFill>
                  <pic:spPr>
                    <a:xfrm>
                      <a:off x="0" y="0"/>
                      <a:ext cx="4539101" cy="6085499"/>
                    </a:xfrm>
                    <a:prstGeom prst="rect">
                      <a:avLst/>
                    </a:prstGeom>
                  </pic:spPr>
                </pic:pic>
              </a:graphicData>
            </a:graphic>
            <wp14:sizeRelH relativeFrom="margin">
              <wp14:pctWidth>0</wp14:pctWidth>
            </wp14:sizeRelH>
            <wp14:sizeRelV relativeFrom="margin">
              <wp14:pctHeight>0</wp14:pctHeight>
            </wp14:sizeRelV>
          </wp:anchor>
        </w:drawing>
      </w:r>
      <w:r w:rsidR="001B714B" w:rsidRPr="004F3E31">
        <w:rPr>
          <w:rFonts w:ascii="Aptos" w:hAnsi="Aptos"/>
          <w:noProof/>
        </w:rPr>
        <mc:AlternateContent>
          <mc:Choice Requires="wps">
            <w:drawing>
              <wp:anchor distT="0" distB="0" distL="114300" distR="114300" simplePos="0" relativeHeight="251658255" behindDoc="0" locked="0" layoutInCell="1" allowOverlap="1" wp14:anchorId="39BC6372" wp14:editId="7680030B">
                <wp:simplePos x="0" y="0"/>
                <wp:positionH relativeFrom="column">
                  <wp:posOffset>-764150</wp:posOffset>
                </wp:positionH>
                <wp:positionV relativeFrom="paragraph">
                  <wp:posOffset>3385527</wp:posOffset>
                </wp:positionV>
                <wp:extent cx="1460500" cy="1215390"/>
                <wp:effectExtent l="19050" t="19050" r="63500" b="22860"/>
                <wp:wrapNone/>
                <wp:docPr id="182574835" name="Callout: Left Arrow 1"/>
                <wp:cNvGraphicFramePr/>
                <a:graphic xmlns:a="http://schemas.openxmlformats.org/drawingml/2006/main">
                  <a:graphicData uri="http://schemas.microsoft.com/office/word/2010/wordprocessingShape">
                    <wps:wsp>
                      <wps:cNvSpPr/>
                      <wps:spPr>
                        <a:xfrm flipH="1">
                          <a:off x="0" y="0"/>
                          <a:ext cx="1460500" cy="1215390"/>
                        </a:xfrm>
                        <a:prstGeom prst="leftArrowCallout">
                          <a:avLst>
                            <a:gd name="adj1" fmla="val 7013"/>
                            <a:gd name="adj2" fmla="val 12698"/>
                            <a:gd name="adj3" fmla="val 25000"/>
                            <a:gd name="adj4" fmla="val 61648"/>
                          </a:avLst>
                        </a:prstGeom>
                        <a:noFill/>
                        <a:ln w="28575" cap="flat" cmpd="sng" algn="ctr">
                          <a:solidFill>
                            <a:srgbClr val="033A49"/>
                          </a:solidFill>
                          <a:prstDash val="solid"/>
                          <a:miter lim="800000"/>
                        </a:ln>
                        <a:effectLst/>
                      </wps:spPr>
                      <wps:txbx>
                        <w:txbxContent>
                          <w:p w14:paraId="42EF4AB0" w14:textId="15B36033" w:rsidR="006F71C1" w:rsidRPr="00A4669C" w:rsidRDefault="006F71C1" w:rsidP="004F45D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6372" id="Callout: Left Arrow 1" o:spid="_x0000_s1056" type="#_x0000_t77" style="position:absolute;margin-left:-60.15pt;margin-top:266.6pt;width:115pt;height:95.7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7WqgIAAGQFAAAOAAAAZHJzL2Uyb0RvYy54bWysVE1v2zAMvQ/YfxB0X/0RJ02COkWQotuA&#10;oi3QDj0rshRr0NckJU7360fJTuqtOw27GJRIP/I9krq6PiqJDsx5YXSNi4scI6apaYTe1fjb8+2n&#10;OUY+EN0QaTSr8Svz+Hr18cNVZ5esNK2RDXMIQLRfdrbGbQh2mWWetkwRf2Es0+DkxikS4Oh2WeNI&#10;B+hKZmWez7LOuMY6Q5n3cHvTO/Eq4XPOaHjg3LOAZI2htpC+Ln238Zutrshy54htBR3KIP9QhSJC&#10;Q9Iz1A0JBO2deAelBHXGGx4uqFGZ4VxQljgAmyL/g81TSyxLXEAcb88y+f8HS+8PT/bRgQyd9UsP&#10;ZmRx5E4hLoX9Aj1NvKBSdEyyvZ5lY8eAKFwW1Syf5qAuBV9RFtPJIgmb9UAR0DofPjOjUDRqLBkP&#10;a+dMtyFSmn1IKcjhzoekYYM0UTAspPleYMSVhJYciESXeTEZOjYKKcchRTlbzN/HTMYxJRR76vwI&#10;pxrHzIpZlXCAxFAYWCcasUptboWUaX6kRl2Ny/n0cgoiEBhjLkkAU9mmxl7vMCJyB/tBg0tUvZGi&#10;ib9HIO922410CBiCtJPJulpEApDut7CY+4b4to9Lrp6nEgFWSApV4zkQ66nB31JHdJaWAJSNkG89&#10;jlY4bo9IQIWTpEa82prm9dEhZ/pF8ZbeCsh7R3x4JA7aAF2GbQ8P8OHSAGszWBi1xv38232Mh4EF&#10;L0YdbBoo8mNPHMNIftUwyouiquJqpkM1vSzh4Mae7dij92pjQCgYDKgumTE+yJPJnVEv8CisY1Zw&#10;EU0hd6/9cNiE/gWAZ4Wy9TqFwTpaEu70k6WnmY+KPx9fiLPD2AaY+Htz2sphMPpWvcX2s7HeB8PF&#10;WfRe16EDsMqpvcOzE9+K8TlFvT2Oq18AAAD//wMAUEsDBBQABgAIAAAAIQDi7wLp4gAAAAwBAAAP&#10;AAAAZHJzL2Rvd25yZXYueG1sTI9NS8QwFEX3gv8hPMHdTNLU+WhtOhRRNyLiKOgybWJTbF5Kk5mJ&#10;/97MSpePe7j3vGoX7UiOevaDQwHZkgHR2Dk1YC/g/e1hsQXig0QlR4dawI/2sKsvLypZKnfCV33c&#10;h56kEvSlFGBCmEpKfWe0lX7pJo0p+3KzlSGdc0/VLE+p3I6UM7amVg6YFoyc9J3R3ff+YAXE7Ilv&#10;7+Nn0ZjiOT62zcdLWKEQ11exuQUSdAx/MJz1kzrUyal1B1SejAIWGWd5YgWs8pwDOSOs2ABpBWz4&#10;zRpoXdH/T9S/AAAA//8DAFBLAQItABQABgAIAAAAIQC2gziS/gAAAOEBAAATAAAAAAAAAAAAAAAA&#10;AAAAAABbQ29udGVudF9UeXBlc10ueG1sUEsBAi0AFAAGAAgAAAAhADj9If/WAAAAlAEAAAsAAAAA&#10;AAAAAAAAAAAALwEAAF9yZWxzLy5yZWxzUEsBAi0AFAAGAAgAAAAhADTzntaqAgAAZAUAAA4AAAAA&#10;AAAAAAAAAAAALgIAAGRycy9lMm9Eb2MueG1sUEsBAi0AFAAGAAgAAAAhAOLvAuniAAAADAEAAA8A&#10;AAAAAAAAAAAAAAAABAUAAGRycy9kb3ducmV2LnhtbFBLBQYAAAAABAAEAPMAAAATBgAAAAA=&#10;" adj="8284,8057,4494,10043" filled="f" strokecolor="#033a49" strokeweight="2.25pt">
                <v:textbox>
                  <w:txbxContent>
                    <w:p w14:paraId="42EF4AB0" w14:textId="15B36033" w:rsidR="006F71C1" w:rsidRPr="00A4669C" w:rsidRDefault="006F71C1" w:rsidP="004F45D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v:textbox>
              </v:shape>
            </w:pict>
          </mc:Fallback>
        </mc:AlternateContent>
      </w:r>
      <w:r w:rsidR="00B11304" w:rsidRPr="004F3E31">
        <w:rPr>
          <w:rFonts w:ascii="Aptos" w:hAnsi="Aptos"/>
          <w:noProof/>
        </w:rPr>
        <mc:AlternateContent>
          <mc:Choice Requires="wps">
            <w:drawing>
              <wp:anchor distT="0" distB="0" distL="114300" distR="114300" simplePos="0" relativeHeight="251658279" behindDoc="0" locked="0" layoutInCell="1" allowOverlap="1" wp14:anchorId="208C2691" wp14:editId="5C23ABD9">
                <wp:simplePos x="0" y="0"/>
                <wp:positionH relativeFrom="page">
                  <wp:posOffset>5459730</wp:posOffset>
                </wp:positionH>
                <wp:positionV relativeFrom="paragraph">
                  <wp:posOffset>1884045</wp:posOffset>
                </wp:positionV>
                <wp:extent cx="2002238" cy="1802130"/>
                <wp:effectExtent l="57150" t="19050" r="17145" b="26670"/>
                <wp:wrapNone/>
                <wp:docPr id="1189793557" name="Callout: Left Arrow 1189793557"/>
                <wp:cNvGraphicFramePr/>
                <a:graphic xmlns:a="http://schemas.openxmlformats.org/drawingml/2006/main">
                  <a:graphicData uri="http://schemas.microsoft.com/office/word/2010/wordprocessingShape">
                    <wps:wsp>
                      <wps:cNvSpPr/>
                      <wps:spPr>
                        <a:xfrm>
                          <a:off x="0" y="0"/>
                          <a:ext cx="2002238" cy="180213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098A6813" w14:textId="77777777" w:rsidR="00B11304" w:rsidRDefault="00B11304" w:rsidP="00B11304">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2691" id="Callout: Left Arrow 1189793557" o:spid="_x0000_s1057" type="#_x0000_t77" style="position:absolute;margin-left:429.9pt;margin-top:148.35pt;width:157.65pt;height:141.9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hBowIAAFsFAAAOAAAAZHJzL2Uyb0RvYy54bWysVE1v2zAMvQ/YfxB0X/2RpE2COkWQosOA&#10;oi3QDj0rshRr0NckJXb360fJTuKuOw27yJRIP/E9krq+6ZREB+a8MLrCxUWOEdPU1ELvKvz95e7L&#10;HCMfiK6JNJpV+I15fLP6/Om6tUtWmsbImjkEINovW1vhJgS7zDJPG6aIvzCWaXBy4xQJsHW7rHak&#10;BXQlszLPL7PWuNo6Q5n3cHrbO/Eq4XPOaHjk3LOAZIUht5BWl9ZtXLPVNVnuHLGNoEMa5B+yUERo&#10;uPQEdUsCQXsnPkApQZ3xhocLalRmOBeUJQ7Apsj/YPPcEMsSFxDH25NM/v/B0ofDs31yIENr/dKD&#10;GVl03Kn4hfxQl8R6O4nFuoAoHIL6ZTmB8lLwFfO8LCZJzuz8u3U+fGVGoWhUWDIe1s6ZdkOkNPuQ&#10;BCOHex+ScjXSREGLkPpHgRFXEgpxIBIVRVFOh0KNYsp3MeVidvUxZjKOKWd5fiz4CGc6jrmcL04s&#10;hsyAz5FHTFObOyFlahupUQs6zGdXM1CBQPdySQKYytYV9nqHEZE7GAsaXOLqjRR1/D0CebfbbqRD&#10;QBG0nUzW00UkANe9C4t33xLf9HHJ1fNUIsDkSKEqPAdiPTX4W+qIzlLvg7QR8lzaaIVu2yEBGU6K&#10;iBSPtqZ+e3LImX4+vKV3Au69Jz48EQd1gNGBIQ+PsHBpgLUZLIwa43797TzGQ5+CF6MWBgwU+bkn&#10;jmEkv2no4EUxncaJTJvp7KqEjRt7tmOP3quNAaGgMyC7ZMb4II8md0a9wluwjreCi2gKd/faD5tN&#10;6AcfXhPK1usUBlNoSbjXz5ZG8ChdVPyleyXODn0boOUfzHEYyTI1Rl+qc2zfG+t9MFycRO91HSoA&#10;E5zKO7w28YkY71PU+U1c/QYAAP//AwBQSwMEFAAGAAgAAAAhAEHdWXjhAAAADAEAAA8AAABkcnMv&#10;ZG93bnJldi54bWxMj9FKwzAYhe8F3yH8gncu6TBtV5sOEQbiheLmA/xpYlvWJCXJuurTm125y8M5&#10;nPOderuYkczah8FZAdmKAdG2dWqwnYCvw+6hBBIiWoWjs1rAjw6wbW5vaqyUO9tPPe9jR1KJDRUK&#10;6GOcKkpD22uDYeUmbZP37bzBmKTvqPJ4TuVmpGvGcmpwsGmhx0m/9Lo97k9GAEWZve4+8sOR8Uf5&#10;Pvvirf+VQtzfLc9PQKJe4n8YLvgJHZrEJN3JqkBGASXfJPQoYL3JCyCXRFbwDIgUwEvGgTY1vT7R&#10;/AEAAP//AwBQSwECLQAUAAYACAAAACEAtoM4kv4AAADhAQAAEwAAAAAAAAAAAAAAAAAAAAAAW0Nv&#10;bnRlbnRfVHlwZXNdLnhtbFBLAQItABQABgAIAAAAIQA4/SH/1gAAAJQBAAALAAAAAAAAAAAAAAAA&#10;AC8BAABfcmVscy8ucmVsc1BLAQItABQABgAIAAAAIQBkmzhBowIAAFsFAAAOAAAAAAAAAAAAAAAA&#10;AC4CAABkcnMvZTJvRG9jLnhtbFBLAQItABQABgAIAAAAIQBB3Vl44QAAAAwBAAAPAAAAAAAAAAAA&#10;AAAAAP0EAABkcnMvZG93bnJldi54bWxQSwUGAAAAAAQABADzAAAACwYAAAAA&#10;" adj="6711,8001,4860,9599" filled="f" strokecolor="#033a49" strokeweight="2.25pt">
                <v:textbox>
                  <w:txbxContent>
                    <w:p w14:paraId="098A6813" w14:textId="77777777" w:rsidR="00B11304" w:rsidRDefault="00B11304" w:rsidP="00B11304">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v:textbox>
                <w10:wrap anchorx="page"/>
              </v:shape>
            </w:pict>
          </mc:Fallback>
        </mc:AlternateContent>
      </w:r>
      <w:r w:rsidR="007B7DF4" w:rsidRPr="004F3E31">
        <w:rPr>
          <w:rFonts w:ascii="Aptos" w:hAnsi="Aptos"/>
          <w:b/>
          <w:bCs/>
          <w:color w:val="15808D"/>
          <w:sz w:val="32"/>
          <w:szCs w:val="28"/>
        </w:rPr>
        <w:br w:type="page"/>
      </w:r>
    </w:p>
    <w:p w14:paraId="5930131A" w14:textId="5814FD08" w:rsidR="00E81C8D" w:rsidRPr="004F3E31" w:rsidRDefault="00C36EAD">
      <w:pPr>
        <w:spacing w:after="160" w:line="259" w:lineRule="auto"/>
        <w:rPr>
          <w:rFonts w:ascii="Aptos" w:hAnsi="Aptos"/>
          <w:b/>
          <w:bCs/>
          <w:color w:val="15808D"/>
          <w:sz w:val="32"/>
          <w:szCs w:val="28"/>
        </w:rPr>
      </w:pPr>
      <w:r w:rsidRPr="004F3E31">
        <w:rPr>
          <w:rFonts w:ascii="Aptos" w:hAnsi="Aptos"/>
          <w:b/>
          <w:bCs/>
          <w:color w:val="15808D"/>
          <w:sz w:val="32"/>
          <w:szCs w:val="28"/>
        </w:rPr>
        <w:lastRenderedPageBreak/>
        <w:t>Form 3 – notification of a sub-election agent (2)</w:t>
      </w:r>
    </w:p>
    <w:p w14:paraId="46F91298" w14:textId="675566E8" w:rsidR="00C36EAD" w:rsidRPr="004F3E31" w:rsidRDefault="000756E1">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658280" behindDoc="0" locked="0" layoutInCell="1" allowOverlap="1" wp14:anchorId="3197154E" wp14:editId="169FBBC4">
                <wp:simplePos x="0" y="0"/>
                <wp:positionH relativeFrom="margin">
                  <wp:posOffset>398780</wp:posOffset>
                </wp:positionH>
                <wp:positionV relativeFrom="paragraph">
                  <wp:posOffset>1251585</wp:posOffset>
                </wp:positionV>
                <wp:extent cx="2350439" cy="1558290"/>
                <wp:effectExtent l="19050" t="57150" r="12065" b="22860"/>
                <wp:wrapNone/>
                <wp:docPr id="1995240017" name="Callout: Up Arrow 1995240017"/>
                <wp:cNvGraphicFramePr/>
                <a:graphic xmlns:a="http://schemas.openxmlformats.org/drawingml/2006/main">
                  <a:graphicData uri="http://schemas.microsoft.com/office/word/2010/wordprocessingShape">
                    <wps:wsp>
                      <wps:cNvSpPr/>
                      <wps:spPr>
                        <a:xfrm>
                          <a:off x="0" y="0"/>
                          <a:ext cx="2350439" cy="155829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6CB49854"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154E" id="Callout: Up Arrow 1995240017" o:spid="_x0000_s1058" type="#_x0000_t79" style="position:absolute;margin-left:31.4pt;margin-top:98.55pt;width:185.05pt;height:122.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YYoAIAAFkFAAAOAAAAZHJzL2Uyb0RvYy54bWysVE1v2zAMvQ/YfxB0X+34Y02COkWQosOA&#10;oi3QFj0rshxr0NckJXb360fJTuJuPQ27yJRIk3xPj7q67qVAB2Yd16rCs4sUI6aorrnaVfjl+fbL&#10;HCPniaqJ0IpV+I05fL36/OmqM0uW6VaLmlkESZRbdqbCrfdmmSSOtkwSd6ENU+BstJXEw9buktqS&#10;DrJLkWRp+jXptK2N1ZQ5B6c3gxOvYv6mYdQ/NI1jHokKQ28+rjau27Amqyuy3FliWk7HNsg/dCEJ&#10;V1D0lOqGeIL2lv+VSnJqtdONv6BaJrppOGURA6CZpX+geWqJYRELkOPMiSb3/9LS+8OTebRAQ2fc&#10;0oEZUPSNleEL/aE+kvV2Iov1HlE4zPIyLfIFRhR8s7KcZ4tIZ3L+3VjnvzEtUTAqvDdra3W3IULo&#10;vY90kcOd85G3GikiQSCk/jHDqJECruFABJrleXq8pklM9i6myItyvMpJTD6Nycr0ozzFNKbMszIL&#10;eQDD2BlYRxShTaVvuRBRNEKhDliYl5clcEBAu40gHkxp6go7tcOIiB0MBfU2YnVa8Dr8HhI5u9tu&#10;hEUAEZjN83WxGAu/Cwu1b4hrh7joGnBK7mFuBJcVngOwARo0K1TIzqLygdqA5XyxwfL9tkccOswj&#10;0nC01fXbo0VWD9PhDL3lUPeOOP9ILNwDDA6MuH+ApREaUOvRwqjV9tdH5yEeVApejDoYL2Dk555Y&#10;hpH4rkC/i1lRhHmMm6K8zGBjp57t1KP2cqOBKFAGdBfNEO/F0Wyslq/wEqxDVXARRaH2wP242fhh&#10;7OEtoWy9jmEwg4b4O/VkaEgeqAuMP/evxJpRtR4Ef6+PozgKY9DIOXbQxnrvdcNPpA+8jjcA8xt1&#10;Nb414YGY7mPU+UVc/QYAAP//AwBQSwMEFAAGAAgAAAAhALGNthPgAAAACgEAAA8AAABkcnMvZG93&#10;bnJldi54bWxMj0tPwzAQhO9I/AdrkbhR51H6CHEq1IpLbxQkrpvYTdLG6yh205Rfz3KC2+7saObb&#10;fDPZToxm8K0jBfEsAmGocrqlWsHnx9vTCoQPSBo7R0bBzXjYFPd3OWbaXendjIdQCw4hn6GCJoQ+&#10;k9JXjbHoZ643xLejGywGXoda6gGvHG47mUTRQlpsiRsa7M22MdX5cLEKqlOKUX1L96evMdqW8f57&#10;tzrvlHp8mF5fQAQzhT8z/OIzOhTMVLoLaS86BYuEyQPr62UMgg3zNFmDKHmYJ88gi1z+f6H4AQAA&#10;//8DAFBLAQItABQABgAIAAAAIQC2gziS/gAAAOEBAAATAAAAAAAAAAAAAAAAAAAAAABbQ29udGVu&#10;dF9UeXBlc10ueG1sUEsBAi0AFAAGAAgAAAAhADj9If/WAAAAlAEAAAsAAAAAAAAAAAAAAAAALwEA&#10;AF9yZWxzLy5yZWxzUEsBAi0AFAAGAAgAAAAhAIdjNhigAgAAWQUAAA4AAAAAAAAAAAAAAAAALgIA&#10;AGRycy9lMm9Eb2MueG1sUEsBAi0AFAAGAAgAAAAhALGNthPgAAAACgEAAA8AAAAAAAAAAAAAAAAA&#10;+gQAAGRycy9kb3ducmV2LnhtbFBLBQYAAAAABAAEAPMAAAAHBgAAAAA=&#10;" adj="10098,8746,5400,9848" filled="f" strokecolor="#033a49" strokeweight="2.25pt">
                <v:textbox>
                  <w:txbxContent>
                    <w:p w14:paraId="6CB49854"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v:textbox>
                <w10:wrap anchorx="margin"/>
              </v:shape>
            </w:pict>
          </mc:Fallback>
        </mc:AlternateContent>
      </w:r>
      <w:r w:rsidR="00BE202A" w:rsidRPr="004F3E31">
        <w:rPr>
          <w:rFonts w:ascii="Aptos" w:hAnsi="Aptos"/>
          <w:b/>
          <w:bCs/>
          <w:noProof/>
          <w:color w:val="15808D"/>
          <w:sz w:val="32"/>
          <w:szCs w:val="32"/>
        </w:rPr>
        <w:drawing>
          <wp:anchor distT="0" distB="0" distL="114300" distR="114300" simplePos="0" relativeHeight="251658241" behindDoc="0" locked="0" layoutInCell="1" allowOverlap="1" wp14:anchorId="44676016" wp14:editId="11A57823">
            <wp:simplePos x="0" y="0"/>
            <wp:positionH relativeFrom="column">
              <wp:posOffset>-1905</wp:posOffset>
            </wp:positionH>
            <wp:positionV relativeFrom="paragraph">
              <wp:posOffset>295772</wp:posOffset>
            </wp:positionV>
            <wp:extent cx="5759450" cy="1343025"/>
            <wp:effectExtent l="0" t="0" r="0" b="9525"/>
            <wp:wrapNone/>
            <wp:docPr id="525581199"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81199" name="Picture 1" descr="Form guidance"/>
                    <pic:cNvPicPr/>
                  </pic:nvPicPr>
                  <pic:blipFill>
                    <a:blip r:embed="rId42">
                      <a:extLst>
                        <a:ext uri="{28A0092B-C50C-407E-A947-70E740481C1C}">
                          <a14:useLocalDpi xmlns:a14="http://schemas.microsoft.com/office/drawing/2010/main" val="0"/>
                        </a:ext>
                      </a:extLst>
                    </a:blip>
                    <a:stretch>
                      <a:fillRect/>
                    </a:stretch>
                  </pic:blipFill>
                  <pic:spPr>
                    <a:xfrm>
                      <a:off x="0" y="0"/>
                      <a:ext cx="5759450" cy="1343025"/>
                    </a:xfrm>
                    <a:prstGeom prst="rect">
                      <a:avLst/>
                    </a:prstGeom>
                  </pic:spPr>
                </pic:pic>
              </a:graphicData>
            </a:graphic>
          </wp:anchor>
        </w:drawing>
      </w:r>
      <w:r w:rsidR="00C36EAD" w:rsidRPr="004F3E31">
        <w:rPr>
          <w:rFonts w:ascii="Aptos" w:hAnsi="Aptos"/>
          <w:b/>
          <w:bCs/>
          <w:color w:val="15808D"/>
          <w:sz w:val="32"/>
          <w:szCs w:val="32"/>
        </w:rPr>
        <w:br w:type="page"/>
      </w:r>
    </w:p>
    <w:p w14:paraId="1D8529A0" w14:textId="37710DAF" w:rsidR="000A79D7" w:rsidRPr="004F3E31" w:rsidRDefault="000A79D7" w:rsidP="002013B9">
      <w:pPr>
        <w:pStyle w:val="Heading2"/>
        <w:rPr>
          <w:rFonts w:ascii="Aptos" w:hAnsi="Aptos"/>
          <w:noProof/>
        </w:rPr>
      </w:pPr>
      <w:bookmarkStart w:id="5" w:name="_Appendix_A_–"/>
      <w:bookmarkEnd w:id="5"/>
      <w:r w:rsidRPr="004F3E31">
        <w:rPr>
          <w:rFonts w:ascii="Aptos" w:hAnsi="Aptos"/>
        </w:rPr>
        <w:lastRenderedPageBreak/>
        <w:t>Appendix</w:t>
      </w:r>
      <w:r w:rsidR="001248A1" w:rsidRPr="004F3E31">
        <w:rPr>
          <w:rFonts w:ascii="Aptos" w:hAnsi="Aptos"/>
        </w:rPr>
        <w:t xml:space="preserve"> A</w:t>
      </w:r>
      <w:r w:rsidR="00A50F53" w:rsidRPr="004F3E31">
        <w:rPr>
          <w:rFonts w:ascii="Aptos" w:hAnsi="Aptos"/>
        </w:rPr>
        <w:t xml:space="preserve"> – Example of correctly completed nomination</w:t>
      </w:r>
      <w:r w:rsidR="00275ABB" w:rsidRPr="004F3E31">
        <w:rPr>
          <w:rFonts w:ascii="Aptos" w:hAnsi="Aptos"/>
          <w:noProof/>
        </w:rPr>
        <w:t xml:space="preserve"> </w:t>
      </w:r>
    </w:p>
    <w:p w14:paraId="38234AD1" w14:textId="4E053EDD" w:rsidR="005E418B" w:rsidRPr="004F3E31" w:rsidRDefault="001C53FB" w:rsidP="00700D71">
      <w:pPr>
        <w:spacing w:after="160" w:line="259" w:lineRule="auto"/>
        <w:rPr>
          <w:rFonts w:ascii="Aptos" w:hAnsi="Aptos"/>
          <w:b/>
          <w:color w:val="0C6D8E"/>
          <w:sz w:val="28"/>
          <w:szCs w:val="28"/>
        </w:rPr>
      </w:pPr>
      <w:r w:rsidRPr="004F3E31">
        <w:rPr>
          <w:rFonts w:ascii="Aptos" w:hAnsi="Aptos"/>
          <w:b/>
          <w:noProof/>
          <w:color w:val="0C6D8E"/>
          <w:sz w:val="28"/>
          <w:szCs w:val="28"/>
        </w:rPr>
        <w:drawing>
          <wp:inline distT="0" distB="0" distL="0" distR="0" wp14:anchorId="3A497835" wp14:editId="5DD0E0AA">
            <wp:extent cx="5759450" cy="7623175"/>
            <wp:effectExtent l="0" t="0" r="0" b="0"/>
            <wp:docPr id="1105552587"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2587" name="Picture 1" descr="Form guidance"/>
                    <pic:cNvPicPr/>
                  </pic:nvPicPr>
                  <pic:blipFill>
                    <a:blip r:embed="rId43"/>
                    <a:stretch>
                      <a:fillRect/>
                    </a:stretch>
                  </pic:blipFill>
                  <pic:spPr>
                    <a:xfrm>
                      <a:off x="0" y="0"/>
                      <a:ext cx="5759450" cy="7623175"/>
                    </a:xfrm>
                    <a:prstGeom prst="rect">
                      <a:avLst/>
                    </a:prstGeom>
                  </pic:spPr>
                </pic:pic>
              </a:graphicData>
            </a:graphic>
          </wp:inline>
        </w:drawing>
      </w:r>
    </w:p>
    <w:p w14:paraId="4CF38671" w14:textId="77777777" w:rsidR="005E418B" w:rsidRPr="004F3E31" w:rsidRDefault="005E418B">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47D99CC" w14:textId="69B815D0" w:rsidR="005E418B" w:rsidRPr="004F3E31" w:rsidRDefault="005E418B"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4C9C86E" wp14:editId="0B0CD458">
            <wp:extent cx="5759450" cy="6052820"/>
            <wp:effectExtent l="0" t="0" r="0" b="5080"/>
            <wp:docPr id="995778277"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78277" name="Picture 1" descr="Form guidance"/>
                    <pic:cNvPicPr/>
                  </pic:nvPicPr>
                  <pic:blipFill>
                    <a:blip r:embed="rId44"/>
                    <a:stretch>
                      <a:fillRect/>
                    </a:stretch>
                  </pic:blipFill>
                  <pic:spPr>
                    <a:xfrm>
                      <a:off x="0" y="0"/>
                      <a:ext cx="5759450" cy="6052820"/>
                    </a:xfrm>
                    <a:prstGeom prst="rect">
                      <a:avLst/>
                    </a:prstGeom>
                  </pic:spPr>
                </pic:pic>
              </a:graphicData>
            </a:graphic>
          </wp:inline>
        </w:drawing>
      </w:r>
    </w:p>
    <w:p w14:paraId="5629C5A5" w14:textId="77777777" w:rsidR="005E418B" w:rsidRPr="004F3E31" w:rsidRDefault="005E418B">
      <w:pPr>
        <w:spacing w:after="160" w:line="259" w:lineRule="auto"/>
        <w:rPr>
          <w:rFonts w:ascii="Aptos" w:hAnsi="Aptos"/>
          <w:b/>
          <w:color w:val="0C6D8E"/>
          <w:sz w:val="28"/>
          <w:szCs w:val="28"/>
        </w:rPr>
      </w:pPr>
      <w:r w:rsidRPr="004F3E31">
        <w:rPr>
          <w:rFonts w:ascii="Aptos" w:hAnsi="Aptos"/>
          <w:b/>
          <w:color w:val="0C6D8E"/>
          <w:sz w:val="28"/>
          <w:szCs w:val="28"/>
        </w:rPr>
        <w:br w:type="page"/>
      </w:r>
    </w:p>
    <w:p w14:paraId="4DAC6554" w14:textId="4E009C4A"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5682ACE" wp14:editId="4D9B041B">
            <wp:extent cx="5759450" cy="7637780"/>
            <wp:effectExtent l="0" t="0" r="0" b="1270"/>
            <wp:docPr id="1226754262"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4262" name="Picture 1" descr="Form guidance"/>
                    <pic:cNvPicPr/>
                  </pic:nvPicPr>
                  <pic:blipFill>
                    <a:blip r:embed="rId45"/>
                    <a:stretch>
                      <a:fillRect/>
                    </a:stretch>
                  </pic:blipFill>
                  <pic:spPr>
                    <a:xfrm>
                      <a:off x="0" y="0"/>
                      <a:ext cx="5759450" cy="7637780"/>
                    </a:xfrm>
                    <a:prstGeom prst="rect">
                      <a:avLst/>
                    </a:prstGeom>
                  </pic:spPr>
                </pic:pic>
              </a:graphicData>
            </a:graphic>
          </wp:inline>
        </w:drawing>
      </w:r>
    </w:p>
    <w:p w14:paraId="0878A5DE"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79E7D5C3" w14:textId="46B66A7E"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ABC6C3F" wp14:editId="439E4CB8">
            <wp:extent cx="5759450" cy="4337685"/>
            <wp:effectExtent l="0" t="0" r="0" b="5715"/>
            <wp:docPr id="1112376333"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76333" name="Picture 1" descr="Form guidance"/>
                    <pic:cNvPicPr/>
                  </pic:nvPicPr>
                  <pic:blipFill>
                    <a:blip r:embed="rId46"/>
                    <a:stretch>
                      <a:fillRect/>
                    </a:stretch>
                  </pic:blipFill>
                  <pic:spPr>
                    <a:xfrm>
                      <a:off x="0" y="0"/>
                      <a:ext cx="5759450" cy="4337685"/>
                    </a:xfrm>
                    <a:prstGeom prst="rect">
                      <a:avLst/>
                    </a:prstGeom>
                  </pic:spPr>
                </pic:pic>
              </a:graphicData>
            </a:graphic>
          </wp:inline>
        </w:drawing>
      </w:r>
    </w:p>
    <w:p w14:paraId="5F204F85"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3FF21FB0" w14:textId="22F351BC"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6480AFB2" wp14:editId="157E8889">
            <wp:extent cx="5759450" cy="7214235"/>
            <wp:effectExtent l="0" t="0" r="0" b="5715"/>
            <wp:docPr id="146800971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09711" name="Picture 1" descr="Form guidance"/>
                    <pic:cNvPicPr/>
                  </pic:nvPicPr>
                  <pic:blipFill>
                    <a:blip r:embed="rId47"/>
                    <a:stretch>
                      <a:fillRect/>
                    </a:stretch>
                  </pic:blipFill>
                  <pic:spPr>
                    <a:xfrm>
                      <a:off x="0" y="0"/>
                      <a:ext cx="5759450" cy="7214235"/>
                    </a:xfrm>
                    <a:prstGeom prst="rect">
                      <a:avLst/>
                    </a:prstGeom>
                  </pic:spPr>
                </pic:pic>
              </a:graphicData>
            </a:graphic>
          </wp:inline>
        </w:drawing>
      </w:r>
    </w:p>
    <w:p w14:paraId="6B936725"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7FD17E9D" w14:textId="3100E30E"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6C856304" wp14:editId="0E5B6D7F">
            <wp:extent cx="5759450" cy="6922770"/>
            <wp:effectExtent l="0" t="0" r="0" b="0"/>
            <wp:docPr id="194790512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05121" name="Picture 1" descr="Form guidance"/>
                    <pic:cNvPicPr/>
                  </pic:nvPicPr>
                  <pic:blipFill>
                    <a:blip r:embed="rId36"/>
                    <a:stretch>
                      <a:fillRect/>
                    </a:stretch>
                  </pic:blipFill>
                  <pic:spPr>
                    <a:xfrm>
                      <a:off x="0" y="0"/>
                      <a:ext cx="5759450" cy="6922770"/>
                    </a:xfrm>
                    <a:prstGeom prst="rect">
                      <a:avLst/>
                    </a:prstGeom>
                  </pic:spPr>
                </pic:pic>
              </a:graphicData>
            </a:graphic>
          </wp:inline>
        </w:drawing>
      </w:r>
    </w:p>
    <w:p w14:paraId="0A135134"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41A34E55" w14:textId="7CA472A3"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33ACF805" wp14:editId="3420CBC2">
            <wp:extent cx="5759450" cy="7820660"/>
            <wp:effectExtent l="0" t="0" r="0" b="8890"/>
            <wp:docPr id="2112988031"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8031" name="Picture 1" descr="Form guidance"/>
                    <pic:cNvPicPr/>
                  </pic:nvPicPr>
                  <pic:blipFill>
                    <a:blip r:embed="rId48"/>
                    <a:stretch>
                      <a:fillRect/>
                    </a:stretch>
                  </pic:blipFill>
                  <pic:spPr>
                    <a:xfrm>
                      <a:off x="0" y="0"/>
                      <a:ext cx="5759450" cy="7820660"/>
                    </a:xfrm>
                    <a:prstGeom prst="rect">
                      <a:avLst/>
                    </a:prstGeom>
                  </pic:spPr>
                </pic:pic>
              </a:graphicData>
            </a:graphic>
          </wp:inline>
        </w:drawing>
      </w:r>
    </w:p>
    <w:p w14:paraId="4BCEC941"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B0FEA84" w14:textId="5CFC5B90"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DECAD73" wp14:editId="57E60C5B">
            <wp:extent cx="5759450" cy="2524125"/>
            <wp:effectExtent l="0" t="0" r="0" b="9525"/>
            <wp:docPr id="1053716030"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6030" name="Picture 1" descr="Form guidance"/>
                    <pic:cNvPicPr/>
                  </pic:nvPicPr>
                  <pic:blipFill>
                    <a:blip r:embed="rId49"/>
                    <a:stretch>
                      <a:fillRect/>
                    </a:stretch>
                  </pic:blipFill>
                  <pic:spPr>
                    <a:xfrm>
                      <a:off x="0" y="0"/>
                      <a:ext cx="5759450" cy="2524125"/>
                    </a:xfrm>
                    <a:prstGeom prst="rect">
                      <a:avLst/>
                    </a:prstGeom>
                  </pic:spPr>
                </pic:pic>
              </a:graphicData>
            </a:graphic>
          </wp:inline>
        </w:drawing>
      </w:r>
    </w:p>
    <w:p w14:paraId="58519D72"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DAAC3A9" w14:textId="025E4DA6" w:rsidR="004B2CCA" w:rsidRPr="004F3E31" w:rsidRDefault="00FD7F77">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87D5570" wp14:editId="2B46264B">
            <wp:extent cx="5759450" cy="7698105"/>
            <wp:effectExtent l="0" t="0" r="0" b="0"/>
            <wp:docPr id="667402378"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2378" name="Picture 1" descr="Form guidance"/>
                    <pic:cNvPicPr/>
                  </pic:nvPicPr>
                  <pic:blipFill>
                    <a:blip r:embed="rId50"/>
                    <a:stretch>
                      <a:fillRect/>
                    </a:stretch>
                  </pic:blipFill>
                  <pic:spPr>
                    <a:xfrm>
                      <a:off x="0" y="0"/>
                      <a:ext cx="5759450" cy="7698105"/>
                    </a:xfrm>
                    <a:prstGeom prst="rect">
                      <a:avLst/>
                    </a:prstGeom>
                  </pic:spPr>
                </pic:pic>
              </a:graphicData>
            </a:graphic>
          </wp:inline>
        </w:drawing>
      </w:r>
    </w:p>
    <w:p w14:paraId="5E1D466E" w14:textId="6827C43D" w:rsidR="00764E19" w:rsidRPr="004F3E31" w:rsidRDefault="004B2CCA"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8A05643" wp14:editId="45AEE621">
            <wp:extent cx="5759450" cy="1984375"/>
            <wp:effectExtent l="0" t="0" r="0" b="0"/>
            <wp:docPr id="1634161875" name="Picture 1" descr="Form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1875" name="Picture 1" descr="Form guidance"/>
                    <pic:cNvPicPr/>
                  </pic:nvPicPr>
                  <pic:blipFill>
                    <a:blip r:embed="rId51"/>
                    <a:stretch>
                      <a:fillRect/>
                    </a:stretch>
                  </pic:blipFill>
                  <pic:spPr>
                    <a:xfrm>
                      <a:off x="0" y="0"/>
                      <a:ext cx="5759450" cy="1984375"/>
                    </a:xfrm>
                    <a:prstGeom prst="rect">
                      <a:avLst/>
                    </a:prstGeom>
                  </pic:spPr>
                </pic:pic>
              </a:graphicData>
            </a:graphic>
          </wp:inline>
        </w:drawing>
      </w:r>
    </w:p>
    <w:sectPr w:rsidR="00764E19" w:rsidRPr="004F3E31" w:rsidSect="00EF5EC4">
      <w:headerReference w:type="default" r:id="rId52"/>
      <w:footerReference w:type="default" r:id="rId53"/>
      <w:pgSz w:w="11906" w:h="16838"/>
      <w:pgMar w:top="215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C667" w14:textId="77777777" w:rsidR="0049555A" w:rsidRDefault="0049555A" w:rsidP="00015344">
      <w:pPr>
        <w:spacing w:after="0"/>
      </w:pPr>
      <w:r>
        <w:separator/>
      </w:r>
    </w:p>
  </w:endnote>
  <w:endnote w:type="continuationSeparator" w:id="0">
    <w:p w14:paraId="460BBD2D" w14:textId="77777777" w:rsidR="0049555A" w:rsidRDefault="0049555A" w:rsidP="0001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909270"/>
      <w:docPartObj>
        <w:docPartGallery w:val="Page Numbers (Bottom of Page)"/>
        <w:docPartUnique/>
      </w:docPartObj>
    </w:sdtPr>
    <w:sdtEndPr>
      <w:rPr>
        <w:rFonts w:ascii="Gill Sans MT" w:hAnsi="Gill Sans MT"/>
        <w:szCs w:val="24"/>
      </w:rPr>
    </w:sdtEndPr>
    <w:sdtContent>
      <w:sdt>
        <w:sdtPr>
          <w:rPr>
            <w:rFonts w:ascii="Gill Sans MT" w:hAnsi="Gill Sans MT"/>
            <w:szCs w:val="24"/>
          </w:rPr>
          <w:id w:val="1679163701"/>
          <w:docPartObj>
            <w:docPartGallery w:val="Page Numbers (Top of Page)"/>
            <w:docPartUnique/>
          </w:docPartObj>
        </w:sdtPr>
        <w:sdtContent>
          <w:p w14:paraId="4601CC96" w14:textId="28A0A7C9"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Page </w:t>
            </w:r>
            <w:r w:rsidRPr="007F3832">
              <w:rPr>
                <w:rFonts w:ascii="Gill Sans MT" w:hAnsi="Gill Sans MT"/>
                <w:b/>
                <w:bCs/>
                <w:szCs w:val="24"/>
              </w:rPr>
              <w:fldChar w:fldCharType="begin"/>
            </w:r>
            <w:r w:rsidRPr="007F3832">
              <w:rPr>
                <w:rFonts w:ascii="Gill Sans MT" w:hAnsi="Gill Sans MT"/>
                <w:b/>
                <w:bCs/>
                <w:szCs w:val="24"/>
              </w:rPr>
              <w:instrText xml:space="preserve"> PAGE </w:instrText>
            </w:r>
            <w:r w:rsidRPr="007F3832">
              <w:rPr>
                <w:rFonts w:ascii="Gill Sans MT" w:hAnsi="Gill Sans MT"/>
                <w:b/>
                <w:bCs/>
                <w:szCs w:val="24"/>
              </w:rPr>
              <w:fldChar w:fldCharType="separate"/>
            </w:r>
            <w:r w:rsidR="00EB3BC9" w:rsidRPr="007F3832">
              <w:rPr>
                <w:rFonts w:ascii="Gill Sans MT" w:hAnsi="Gill Sans MT"/>
                <w:b/>
                <w:bCs/>
                <w:noProof/>
                <w:szCs w:val="24"/>
              </w:rPr>
              <w:t>1</w:t>
            </w:r>
            <w:r w:rsidRPr="007F3832">
              <w:rPr>
                <w:rFonts w:ascii="Gill Sans MT" w:hAnsi="Gill Sans MT"/>
                <w:b/>
                <w:bCs/>
                <w:szCs w:val="24"/>
              </w:rPr>
              <w:fldChar w:fldCharType="end"/>
            </w:r>
            <w:r w:rsidRPr="007F3832">
              <w:rPr>
                <w:rFonts w:ascii="Gill Sans MT" w:hAnsi="Gill Sans MT"/>
                <w:szCs w:val="24"/>
              </w:rPr>
              <w:t xml:space="preserve"> of </w:t>
            </w:r>
            <w:r w:rsidRPr="007F3832">
              <w:rPr>
                <w:rFonts w:ascii="Gill Sans MT" w:hAnsi="Gill Sans MT"/>
                <w:b/>
                <w:bCs/>
                <w:szCs w:val="24"/>
              </w:rPr>
              <w:fldChar w:fldCharType="begin"/>
            </w:r>
            <w:r w:rsidRPr="007F3832">
              <w:rPr>
                <w:rFonts w:ascii="Gill Sans MT" w:hAnsi="Gill Sans MT"/>
                <w:b/>
                <w:bCs/>
                <w:szCs w:val="24"/>
              </w:rPr>
              <w:instrText xml:space="preserve"> NUMPAGES  </w:instrText>
            </w:r>
            <w:r w:rsidRPr="007F3832">
              <w:rPr>
                <w:rFonts w:ascii="Gill Sans MT" w:hAnsi="Gill Sans MT"/>
                <w:b/>
                <w:bCs/>
                <w:szCs w:val="24"/>
              </w:rPr>
              <w:fldChar w:fldCharType="separate"/>
            </w:r>
            <w:r w:rsidR="00EB3BC9" w:rsidRPr="007F3832">
              <w:rPr>
                <w:rFonts w:ascii="Gill Sans MT" w:hAnsi="Gill Sans MT"/>
                <w:b/>
                <w:bCs/>
                <w:noProof/>
                <w:szCs w:val="24"/>
              </w:rPr>
              <w:t>6</w:t>
            </w:r>
            <w:r w:rsidRPr="007F3832">
              <w:rPr>
                <w:rFonts w:ascii="Gill Sans MT" w:hAnsi="Gill Sans MT"/>
                <w:b/>
                <w:bCs/>
                <w:szCs w:val="24"/>
              </w:rPr>
              <w:fldChar w:fldCharType="end"/>
            </w:r>
          </w:p>
        </w:sdtContent>
      </w:sdt>
    </w:sdtContent>
  </w:sdt>
  <w:p w14:paraId="4E1261B8" w14:textId="075F0EA8"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Version </w:t>
    </w:r>
    <w:r w:rsidR="007F3832">
      <w:rPr>
        <w:rFonts w:ascii="Gill Sans MT" w:hAnsi="Gill Sans MT"/>
        <w:szCs w:val="24"/>
      </w:rPr>
      <w:t>January 202</w:t>
    </w:r>
    <w:r w:rsidR="001824D7">
      <w:rPr>
        <w:rFonts w:ascii="Gill Sans MT" w:hAnsi="Gill Sans MT"/>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52468" w14:textId="77777777" w:rsidR="0049555A" w:rsidRDefault="0049555A" w:rsidP="00015344">
      <w:pPr>
        <w:spacing w:after="0"/>
      </w:pPr>
      <w:r>
        <w:separator/>
      </w:r>
    </w:p>
  </w:footnote>
  <w:footnote w:type="continuationSeparator" w:id="0">
    <w:p w14:paraId="4C993937" w14:textId="77777777" w:rsidR="0049555A" w:rsidRDefault="0049555A" w:rsidP="00015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C6D0" w14:textId="06FD6DC7" w:rsidR="00D95C28" w:rsidRPr="00D95C28" w:rsidRDefault="008E49E5" w:rsidP="00D95C28">
    <w:pPr>
      <w:pStyle w:val="Header"/>
    </w:pPr>
    <w:r>
      <w:rPr>
        <w:noProof/>
      </w:rPr>
      <w:drawing>
        <wp:inline distT="0" distB="0" distL="0" distR="0" wp14:anchorId="4369128E" wp14:editId="1C665464">
          <wp:extent cx="5760000" cy="407654"/>
          <wp:effectExtent l="0" t="0" r="0" b="0"/>
          <wp:docPr id="1218379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7947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0" cy="407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11E"/>
    <w:multiLevelType w:val="multilevel"/>
    <w:tmpl w:val="31028DC2"/>
    <w:lvl w:ilvl="0">
      <w:start w:val="1"/>
      <w:numFmt w:val="decimal"/>
      <w:lvlText w:val="%1"/>
      <w:lvlJc w:val="left"/>
      <w:pPr>
        <w:ind w:left="851" w:hanging="851"/>
      </w:pPr>
      <w:rPr>
        <w:rFonts w:hint="default"/>
        <w:b/>
        <w:color w:val="15808D"/>
        <w:sz w:val="32"/>
        <w:szCs w:val="32"/>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 w15:restartNumberingAfterBreak="0">
    <w:nsid w:val="2359434F"/>
    <w:multiLevelType w:val="multilevel"/>
    <w:tmpl w:val="0380C006"/>
    <w:lvl w:ilvl="0">
      <w:start w:val="4"/>
      <w:numFmt w:val="decimal"/>
      <w:lvlText w:val="%1"/>
      <w:lvlJc w:val="left"/>
      <w:pPr>
        <w:ind w:left="851" w:hanging="851"/>
      </w:pPr>
      <w:rPr>
        <w:rFonts w:hint="default"/>
        <w:b/>
        <w:sz w:val="28"/>
        <w:szCs w:val="28"/>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2B1A4982"/>
    <w:multiLevelType w:val="hybridMultilevel"/>
    <w:tmpl w:val="D1A2EAD6"/>
    <w:lvl w:ilvl="0" w:tplc="08090005">
      <w:start w:val="1"/>
      <w:numFmt w:val="bullet"/>
      <w:lvlText w:val=""/>
      <w:lvlJc w:val="left"/>
      <w:pPr>
        <w:ind w:left="440" w:hanging="360"/>
      </w:pPr>
      <w:rPr>
        <w:rFonts w:ascii="Wingdings" w:hAnsi="Wingdings" w:hint="default"/>
      </w:rPr>
    </w:lvl>
    <w:lvl w:ilvl="1" w:tplc="FFFFFFFF" w:tentative="1">
      <w:start w:val="1"/>
      <w:numFmt w:val="bullet"/>
      <w:lvlText w:val="o"/>
      <w:lvlJc w:val="left"/>
      <w:pPr>
        <w:ind w:left="1160" w:hanging="360"/>
      </w:pPr>
      <w:rPr>
        <w:rFonts w:ascii="Courier New" w:hAnsi="Courier New" w:cs="Courier New" w:hint="default"/>
      </w:rPr>
    </w:lvl>
    <w:lvl w:ilvl="2" w:tplc="FFFFFFFF" w:tentative="1">
      <w:start w:val="1"/>
      <w:numFmt w:val="bullet"/>
      <w:lvlText w:val=""/>
      <w:lvlJc w:val="left"/>
      <w:pPr>
        <w:ind w:left="1880" w:hanging="360"/>
      </w:pPr>
      <w:rPr>
        <w:rFonts w:ascii="Wingdings" w:hAnsi="Wingdings" w:hint="default"/>
      </w:rPr>
    </w:lvl>
    <w:lvl w:ilvl="3" w:tplc="FFFFFFFF" w:tentative="1">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3" w15:restartNumberingAfterBreak="0">
    <w:nsid w:val="2CEA5438"/>
    <w:multiLevelType w:val="multilevel"/>
    <w:tmpl w:val="3D24FF06"/>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 w15:restartNumberingAfterBreak="0">
    <w:nsid w:val="2FB57A48"/>
    <w:multiLevelType w:val="hybridMultilevel"/>
    <w:tmpl w:val="59EAD828"/>
    <w:lvl w:ilvl="0" w:tplc="6B44AA56">
      <w:start w:val="10"/>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5" w15:restartNumberingAfterBreak="0">
    <w:nsid w:val="49D41A59"/>
    <w:multiLevelType w:val="hybridMultilevel"/>
    <w:tmpl w:val="0382E5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F07FB2"/>
    <w:multiLevelType w:val="multilevel"/>
    <w:tmpl w:val="F176FE04"/>
    <w:lvl w:ilvl="0">
      <w:start w:val="1"/>
      <w:numFmt w:val="decimal"/>
      <w:lvlText w:val="%1"/>
      <w:lvlJc w:val="left"/>
      <w:pPr>
        <w:ind w:left="851" w:hanging="851"/>
      </w:pPr>
      <w:rPr>
        <w:rFonts w:hint="default"/>
        <w:b/>
        <w:sz w:val="28"/>
        <w:szCs w:val="28"/>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7" w15:restartNumberingAfterBreak="0">
    <w:nsid w:val="691C2CA2"/>
    <w:multiLevelType w:val="hybridMultilevel"/>
    <w:tmpl w:val="D1AAF052"/>
    <w:lvl w:ilvl="0" w:tplc="08090005">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7813422D"/>
    <w:multiLevelType w:val="multilevel"/>
    <w:tmpl w:val="C28AB4CA"/>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9" w15:restartNumberingAfterBreak="0">
    <w:nsid w:val="7C4410E6"/>
    <w:multiLevelType w:val="multilevel"/>
    <w:tmpl w:val="FE14F2E0"/>
    <w:lvl w:ilvl="0">
      <w:start w:val="3"/>
      <w:numFmt w:val="decimal"/>
      <w:lvlText w:val="%1."/>
      <w:lvlJc w:val="left"/>
      <w:pPr>
        <w:ind w:left="750" w:hanging="390"/>
      </w:pPr>
      <w:rPr>
        <w:rFonts w:ascii="Verdana" w:hAnsi="Verdana" w:hint="default"/>
        <w:sz w:val="3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ED2E50"/>
    <w:multiLevelType w:val="hybridMultilevel"/>
    <w:tmpl w:val="081C87DA"/>
    <w:lvl w:ilvl="0" w:tplc="7E34FA54">
      <w:start w:val="3"/>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16cid:durableId="2104374713">
    <w:abstractNumId w:val="0"/>
  </w:num>
  <w:num w:numId="2" w16cid:durableId="506941073">
    <w:abstractNumId w:val="1"/>
  </w:num>
  <w:num w:numId="3" w16cid:durableId="172501760">
    <w:abstractNumId w:val="7"/>
  </w:num>
  <w:num w:numId="4" w16cid:durableId="2119173399">
    <w:abstractNumId w:val="8"/>
  </w:num>
  <w:num w:numId="5" w16cid:durableId="1943220805">
    <w:abstractNumId w:val="4"/>
  </w:num>
  <w:num w:numId="6" w16cid:durableId="1347636369">
    <w:abstractNumId w:val="9"/>
  </w:num>
  <w:num w:numId="7" w16cid:durableId="85928242">
    <w:abstractNumId w:val="6"/>
  </w:num>
  <w:num w:numId="8" w16cid:durableId="531578000">
    <w:abstractNumId w:val="3"/>
  </w:num>
  <w:num w:numId="9" w16cid:durableId="129595371">
    <w:abstractNumId w:val="10"/>
  </w:num>
  <w:num w:numId="10" w16cid:durableId="956570661">
    <w:abstractNumId w:val="2"/>
  </w:num>
  <w:num w:numId="11" w16cid:durableId="188278457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Formatting/>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83"/>
    <w:rsid w:val="000003E9"/>
    <w:rsid w:val="00001206"/>
    <w:rsid w:val="000019AA"/>
    <w:rsid w:val="00001E06"/>
    <w:rsid w:val="00002A91"/>
    <w:rsid w:val="0000559B"/>
    <w:rsid w:val="000056D4"/>
    <w:rsid w:val="00006540"/>
    <w:rsid w:val="00007143"/>
    <w:rsid w:val="00007502"/>
    <w:rsid w:val="000100AE"/>
    <w:rsid w:val="0001066E"/>
    <w:rsid w:val="000106E0"/>
    <w:rsid w:val="00010731"/>
    <w:rsid w:val="00010AE0"/>
    <w:rsid w:val="00010F6D"/>
    <w:rsid w:val="00011970"/>
    <w:rsid w:val="00011FB8"/>
    <w:rsid w:val="00012023"/>
    <w:rsid w:val="00013F04"/>
    <w:rsid w:val="00015344"/>
    <w:rsid w:val="0001612D"/>
    <w:rsid w:val="000171C1"/>
    <w:rsid w:val="0002032C"/>
    <w:rsid w:val="00020DC3"/>
    <w:rsid w:val="00021D55"/>
    <w:rsid w:val="00021FE6"/>
    <w:rsid w:val="000221EE"/>
    <w:rsid w:val="0002278A"/>
    <w:rsid w:val="00024586"/>
    <w:rsid w:val="0002569A"/>
    <w:rsid w:val="000256A3"/>
    <w:rsid w:val="00025C11"/>
    <w:rsid w:val="000276F0"/>
    <w:rsid w:val="00027EDC"/>
    <w:rsid w:val="000322C4"/>
    <w:rsid w:val="00032355"/>
    <w:rsid w:val="00033E0E"/>
    <w:rsid w:val="00034393"/>
    <w:rsid w:val="00037BB9"/>
    <w:rsid w:val="00040413"/>
    <w:rsid w:val="0004057A"/>
    <w:rsid w:val="000405D1"/>
    <w:rsid w:val="00040A97"/>
    <w:rsid w:val="00043DFB"/>
    <w:rsid w:val="0004408F"/>
    <w:rsid w:val="00044505"/>
    <w:rsid w:val="0004678A"/>
    <w:rsid w:val="0004746A"/>
    <w:rsid w:val="0004761F"/>
    <w:rsid w:val="0005214D"/>
    <w:rsid w:val="000539D7"/>
    <w:rsid w:val="000546CC"/>
    <w:rsid w:val="00054989"/>
    <w:rsid w:val="00054E49"/>
    <w:rsid w:val="00057565"/>
    <w:rsid w:val="00060474"/>
    <w:rsid w:val="000605DC"/>
    <w:rsid w:val="00060939"/>
    <w:rsid w:val="00062EB7"/>
    <w:rsid w:val="00063049"/>
    <w:rsid w:val="00063414"/>
    <w:rsid w:val="00064CAA"/>
    <w:rsid w:val="00064DCF"/>
    <w:rsid w:val="00066678"/>
    <w:rsid w:val="0006792A"/>
    <w:rsid w:val="00070034"/>
    <w:rsid w:val="00071051"/>
    <w:rsid w:val="0007294C"/>
    <w:rsid w:val="000756E1"/>
    <w:rsid w:val="00080C8C"/>
    <w:rsid w:val="000821AF"/>
    <w:rsid w:val="00082860"/>
    <w:rsid w:val="00082CEE"/>
    <w:rsid w:val="00083C34"/>
    <w:rsid w:val="00084102"/>
    <w:rsid w:val="00085A18"/>
    <w:rsid w:val="0008728F"/>
    <w:rsid w:val="0009038B"/>
    <w:rsid w:val="00091902"/>
    <w:rsid w:val="00092751"/>
    <w:rsid w:val="00092CA2"/>
    <w:rsid w:val="00094143"/>
    <w:rsid w:val="0009500E"/>
    <w:rsid w:val="00095592"/>
    <w:rsid w:val="00097399"/>
    <w:rsid w:val="000A0E91"/>
    <w:rsid w:val="000A5155"/>
    <w:rsid w:val="000A710A"/>
    <w:rsid w:val="000A79D7"/>
    <w:rsid w:val="000B0126"/>
    <w:rsid w:val="000B0CD3"/>
    <w:rsid w:val="000B2107"/>
    <w:rsid w:val="000B7BE2"/>
    <w:rsid w:val="000B7C8A"/>
    <w:rsid w:val="000C00B5"/>
    <w:rsid w:val="000C1509"/>
    <w:rsid w:val="000C2330"/>
    <w:rsid w:val="000C28BA"/>
    <w:rsid w:val="000C2BC1"/>
    <w:rsid w:val="000C5075"/>
    <w:rsid w:val="000C6037"/>
    <w:rsid w:val="000C6A8A"/>
    <w:rsid w:val="000C71F8"/>
    <w:rsid w:val="000C749C"/>
    <w:rsid w:val="000C7A3A"/>
    <w:rsid w:val="000D33B5"/>
    <w:rsid w:val="000D3555"/>
    <w:rsid w:val="000D4975"/>
    <w:rsid w:val="000D4C87"/>
    <w:rsid w:val="000D75FC"/>
    <w:rsid w:val="000E4387"/>
    <w:rsid w:val="000E448F"/>
    <w:rsid w:val="000E56B1"/>
    <w:rsid w:val="000E7162"/>
    <w:rsid w:val="000E77F5"/>
    <w:rsid w:val="000E7D67"/>
    <w:rsid w:val="000F3A05"/>
    <w:rsid w:val="000F4E78"/>
    <w:rsid w:val="000F7D5F"/>
    <w:rsid w:val="001000C0"/>
    <w:rsid w:val="00100386"/>
    <w:rsid w:val="001008FD"/>
    <w:rsid w:val="001009E3"/>
    <w:rsid w:val="001009E5"/>
    <w:rsid w:val="0010476D"/>
    <w:rsid w:val="00105B77"/>
    <w:rsid w:val="00106875"/>
    <w:rsid w:val="00106C53"/>
    <w:rsid w:val="001109B1"/>
    <w:rsid w:val="0011296E"/>
    <w:rsid w:val="00114263"/>
    <w:rsid w:val="001151B3"/>
    <w:rsid w:val="00116045"/>
    <w:rsid w:val="00117BBB"/>
    <w:rsid w:val="00117FC7"/>
    <w:rsid w:val="00120099"/>
    <w:rsid w:val="00120673"/>
    <w:rsid w:val="001209F7"/>
    <w:rsid w:val="00120DC1"/>
    <w:rsid w:val="00122800"/>
    <w:rsid w:val="00122E7E"/>
    <w:rsid w:val="00122F9E"/>
    <w:rsid w:val="001231A0"/>
    <w:rsid w:val="0012388B"/>
    <w:rsid w:val="001248A1"/>
    <w:rsid w:val="00125F4F"/>
    <w:rsid w:val="001264B7"/>
    <w:rsid w:val="001278A2"/>
    <w:rsid w:val="00130C47"/>
    <w:rsid w:val="0013111B"/>
    <w:rsid w:val="001311F3"/>
    <w:rsid w:val="0013233A"/>
    <w:rsid w:val="00132EC7"/>
    <w:rsid w:val="00133A13"/>
    <w:rsid w:val="00133CB6"/>
    <w:rsid w:val="00134201"/>
    <w:rsid w:val="00134CF4"/>
    <w:rsid w:val="00137E06"/>
    <w:rsid w:val="00140372"/>
    <w:rsid w:val="00140CD9"/>
    <w:rsid w:val="00142BA8"/>
    <w:rsid w:val="00144747"/>
    <w:rsid w:val="001447BC"/>
    <w:rsid w:val="00145179"/>
    <w:rsid w:val="00146ABD"/>
    <w:rsid w:val="001478DC"/>
    <w:rsid w:val="001501A9"/>
    <w:rsid w:val="00151806"/>
    <w:rsid w:val="001526C1"/>
    <w:rsid w:val="001532E0"/>
    <w:rsid w:val="00153568"/>
    <w:rsid w:val="00153C4D"/>
    <w:rsid w:val="00154350"/>
    <w:rsid w:val="00155071"/>
    <w:rsid w:val="001554C2"/>
    <w:rsid w:val="00157EDA"/>
    <w:rsid w:val="001606C8"/>
    <w:rsid w:val="001606D2"/>
    <w:rsid w:val="00161F7E"/>
    <w:rsid w:val="001632D7"/>
    <w:rsid w:val="0016343A"/>
    <w:rsid w:val="001635C7"/>
    <w:rsid w:val="0016386A"/>
    <w:rsid w:val="001640B4"/>
    <w:rsid w:val="00164F36"/>
    <w:rsid w:val="0016508C"/>
    <w:rsid w:val="00166937"/>
    <w:rsid w:val="001714FA"/>
    <w:rsid w:val="00172488"/>
    <w:rsid w:val="00173317"/>
    <w:rsid w:val="0017542A"/>
    <w:rsid w:val="00176A72"/>
    <w:rsid w:val="00180D89"/>
    <w:rsid w:val="0018103D"/>
    <w:rsid w:val="0018139D"/>
    <w:rsid w:val="00182317"/>
    <w:rsid w:val="001824D7"/>
    <w:rsid w:val="00183D9D"/>
    <w:rsid w:val="00183FDD"/>
    <w:rsid w:val="00184041"/>
    <w:rsid w:val="00184CFF"/>
    <w:rsid w:val="001854D9"/>
    <w:rsid w:val="001859FD"/>
    <w:rsid w:val="00186012"/>
    <w:rsid w:val="001866F2"/>
    <w:rsid w:val="00187695"/>
    <w:rsid w:val="00190988"/>
    <w:rsid w:val="00191BF9"/>
    <w:rsid w:val="00191E8C"/>
    <w:rsid w:val="00191ED7"/>
    <w:rsid w:val="00192463"/>
    <w:rsid w:val="0019276F"/>
    <w:rsid w:val="0019367A"/>
    <w:rsid w:val="001948F4"/>
    <w:rsid w:val="00194F03"/>
    <w:rsid w:val="00194FAC"/>
    <w:rsid w:val="00195574"/>
    <w:rsid w:val="00196669"/>
    <w:rsid w:val="001971D7"/>
    <w:rsid w:val="001A22C7"/>
    <w:rsid w:val="001A344E"/>
    <w:rsid w:val="001A5F89"/>
    <w:rsid w:val="001B1332"/>
    <w:rsid w:val="001B15A4"/>
    <w:rsid w:val="001B3451"/>
    <w:rsid w:val="001B5CAD"/>
    <w:rsid w:val="001B622E"/>
    <w:rsid w:val="001B714B"/>
    <w:rsid w:val="001C4833"/>
    <w:rsid w:val="001C4B38"/>
    <w:rsid w:val="001C4C3D"/>
    <w:rsid w:val="001C5323"/>
    <w:rsid w:val="001C53FB"/>
    <w:rsid w:val="001C54D8"/>
    <w:rsid w:val="001C68BD"/>
    <w:rsid w:val="001C6BFC"/>
    <w:rsid w:val="001D0774"/>
    <w:rsid w:val="001D0CA4"/>
    <w:rsid w:val="001D1397"/>
    <w:rsid w:val="001D1442"/>
    <w:rsid w:val="001D1C45"/>
    <w:rsid w:val="001D1F31"/>
    <w:rsid w:val="001D52C9"/>
    <w:rsid w:val="001D5FFB"/>
    <w:rsid w:val="001E3109"/>
    <w:rsid w:val="001E384E"/>
    <w:rsid w:val="001E53C1"/>
    <w:rsid w:val="001E7C4C"/>
    <w:rsid w:val="001F1EA0"/>
    <w:rsid w:val="001F4836"/>
    <w:rsid w:val="001F7344"/>
    <w:rsid w:val="00200B0D"/>
    <w:rsid w:val="002013B9"/>
    <w:rsid w:val="00201D27"/>
    <w:rsid w:val="00202E9C"/>
    <w:rsid w:val="00203010"/>
    <w:rsid w:val="00203076"/>
    <w:rsid w:val="00203249"/>
    <w:rsid w:val="00203C3B"/>
    <w:rsid w:val="00203D9E"/>
    <w:rsid w:val="00204202"/>
    <w:rsid w:val="0020433B"/>
    <w:rsid w:val="002052E6"/>
    <w:rsid w:val="00206059"/>
    <w:rsid w:val="00206A96"/>
    <w:rsid w:val="0020748A"/>
    <w:rsid w:val="00207F6F"/>
    <w:rsid w:val="00212CCA"/>
    <w:rsid w:val="002132CC"/>
    <w:rsid w:val="00213E66"/>
    <w:rsid w:val="00214110"/>
    <w:rsid w:val="00214B99"/>
    <w:rsid w:val="00214BBB"/>
    <w:rsid w:val="00215D35"/>
    <w:rsid w:val="002220ED"/>
    <w:rsid w:val="0022351A"/>
    <w:rsid w:val="00223E53"/>
    <w:rsid w:val="00224D0C"/>
    <w:rsid w:val="00225726"/>
    <w:rsid w:val="00225AF6"/>
    <w:rsid w:val="00227CCA"/>
    <w:rsid w:val="002323B1"/>
    <w:rsid w:val="00232A3F"/>
    <w:rsid w:val="00233D76"/>
    <w:rsid w:val="0023561E"/>
    <w:rsid w:val="0023753E"/>
    <w:rsid w:val="00240A10"/>
    <w:rsid w:val="00241CF0"/>
    <w:rsid w:val="002425F2"/>
    <w:rsid w:val="00242856"/>
    <w:rsid w:val="00243322"/>
    <w:rsid w:val="002435C4"/>
    <w:rsid w:val="00244EC6"/>
    <w:rsid w:val="002476FA"/>
    <w:rsid w:val="00251C95"/>
    <w:rsid w:val="002531D7"/>
    <w:rsid w:val="00253B0E"/>
    <w:rsid w:val="00256A6B"/>
    <w:rsid w:val="00256F57"/>
    <w:rsid w:val="00260D5D"/>
    <w:rsid w:val="00260FB5"/>
    <w:rsid w:val="002633E2"/>
    <w:rsid w:val="00263513"/>
    <w:rsid w:val="00267DD2"/>
    <w:rsid w:val="00267FA0"/>
    <w:rsid w:val="002705C1"/>
    <w:rsid w:val="002710C7"/>
    <w:rsid w:val="0027118C"/>
    <w:rsid w:val="002725A5"/>
    <w:rsid w:val="0027302E"/>
    <w:rsid w:val="002733B4"/>
    <w:rsid w:val="00275ABB"/>
    <w:rsid w:val="00276040"/>
    <w:rsid w:val="00276C51"/>
    <w:rsid w:val="00276DE3"/>
    <w:rsid w:val="002777B4"/>
    <w:rsid w:val="00277870"/>
    <w:rsid w:val="00280E10"/>
    <w:rsid w:val="00281D8A"/>
    <w:rsid w:val="0028224E"/>
    <w:rsid w:val="002822C9"/>
    <w:rsid w:val="00283E1C"/>
    <w:rsid w:val="00284937"/>
    <w:rsid w:val="00284960"/>
    <w:rsid w:val="00286CE7"/>
    <w:rsid w:val="00287882"/>
    <w:rsid w:val="00290668"/>
    <w:rsid w:val="00290964"/>
    <w:rsid w:val="00291F16"/>
    <w:rsid w:val="002922C5"/>
    <w:rsid w:val="00292598"/>
    <w:rsid w:val="002945A6"/>
    <w:rsid w:val="002961AB"/>
    <w:rsid w:val="00296E39"/>
    <w:rsid w:val="0029743A"/>
    <w:rsid w:val="002A143C"/>
    <w:rsid w:val="002A20FA"/>
    <w:rsid w:val="002A403E"/>
    <w:rsid w:val="002A4206"/>
    <w:rsid w:val="002A6181"/>
    <w:rsid w:val="002A6D3C"/>
    <w:rsid w:val="002A7CEE"/>
    <w:rsid w:val="002B009E"/>
    <w:rsid w:val="002B03EE"/>
    <w:rsid w:val="002B0AE4"/>
    <w:rsid w:val="002B1D9C"/>
    <w:rsid w:val="002B2302"/>
    <w:rsid w:val="002B3841"/>
    <w:rsid w:val="002B40BF"/>
    <w:rsid w:val="002B44AE"/>
    <w:rsid w:val="002B5255"/>
    <w:rsid w:val="002B587F"/>
    <w:rsid w:val="002B6E74"/>
    <w:rsid w:val="002C05C3"/>
    <w:rsid w:val="002C2DE0"/>
    <w:rsid w:val="002C3202"/>
    <w:rsid w:val="002C361E"/>
    <w:rsid w:val="002C436A"/>
    <w:rsid w:val="002C47F2"/>
    <w:rsid w:val="002C782C"/>
    <w:rsid w:val="002C79E4"/>
    <w:rsid w:val="002C7CB4"/>
    <w:rsid w:val="002D0015"/>
    <w:rsid w:val="002D0841"/>
    <w:rsid w:val="002D15E3"/>
    <w:rsid w:val="002D3419"/>
    <w:rsid w:val="002D3BA5"/>
    <w:rsid w:val="002D4068"/>
    <w:rsid w:val="002D6C36"/>
    <w:rsid w:val="002E067C"/>
    <w:rsid w:val="002E1970"/>
    <w:rsid w:val="002E1EF8"/>
    <w:rsid w:val="002E4E8C"/>
    <w:rsid w:val="002E5315"/>
    <w:rsid w:val="002E53A1"/>
    <w:rsid w:val="002E67CF"/>
    <w:rsid w:val="002E78BE"/>
    <w:rsid w:val="002F04B4"/>
    <w:rsid w:val="002F218E"/>
    <w:rsid w:val="002F29EE"/>
    <w:rsid w:val="002F2B01"/>
    <w:rsid w:val="002F4560"/>
    <w:rsid w:val="002F54AC"/>
    <w:rsid w:val="002F6076"/>
    <w:rsid w:val="002F79C7"/>
    <w:rsid w:val="0030569A"/>
    <w:rsid w:val="00306187"/>
    <w:rsid w:val="00311157"/>
    <w:rsid w:val="003116E3"/>
    <w:rsid w:val="00311C17"/>
    <w:rsid w:val="00311E27"/>
    <w:rsid w:val="00320549"/>
    <w:rsid w:val="00323CBB"/>
    <w:rsid w:val="00324287"/>
    <w:rsid w:val="003243EF"/>
    <w:rsid w:val="003250B7"/>
    <w:rsid w:val="00325F25"/>
    <w:rsid w:val="00326E15"/>
    <w:rsid w:val="00327241"/>
    <w:rsid w:val="00330AE9"/>
    <w:rsid w:val="0033323C"/>
    <w:rsid w:val="00333F28"/>
    <w:rsid w:val="00333FF9"/>
    <w:rsid w:val="003355D2"/>
    <w:rsid w:val="003371F0"/>
    <w:rsid w:val="00337827"/>
    <w:rsid w:val="00337A76"/>
    <w:rsid w:val="003407DD"/>
    <w:rsid w:val="00340C31"/>
    <w:rsid w:val="00342C3A"/>
    <w:rsid w:val="00343A70"/>
    <w:rsid w:val="003444F3"/>
    <w:rsid w:val="00345BDB"/>
    <w:rsid w:val="00346900"/>
    <w:rsid w:val="00347C39"/>
    <w:rsid w:val="00347D1F"/>
    <w:rsid w:val="00347E0E"/>
    <w:rsid w:val="00351BFD"/>
    <w:rsid w:val="00352D45"/>
    <w:rsid w:val="003531A9"/>
    <w:rsid w:val="00355423"/>
    <w:rsid w:val="003568B7"/>
    <w:rsid w:val="00357927"/>
    <w:rsid w:val="00357E70"/>
    <w:rsid w:val="00361112"/>
    <w:rsid w:val="00361184"/>
    <w:rsid w:val="00361723"/>
    <w:rsid w:val="003627AB"/>
    <w:rsid w:val="00362ADF"/>
    <w:rsid w:val="00362DD5"/>
    <w:rsid w:val="0036611D"/>
    <w:rsid w:val="00367AFB"/>
    <w:rsid w:val="00370681"/>
    <w:rsid w:val="00370742"/>
    <w:rsid w:val="00370EB0"/>
    <w:rsid w:val="0037409D"/>
    <w:rsid w:val="003763CD"/>
    <w:rsid w:val="00377005"/>
    <w:rsid w:val="00377896"/>
    <w:rsid w:val="0038068F"/>
    <w:rsid w:val="00381163"/>
    <w:rsid w:val="00382353"/>
    <w:rsid w:val="00383DC5"/>
    <w:rsid w:val="0038531B"/>
    <w:rsid w:val="0038667C"/>
    <w:rsid w:val="00386CA8"/>
    <w:rsid w:val="003873C2"/>
    <w:rsid w:val="00387D65"/>
    <w:rsid w:val="00390F77"/>
    <w:rsid w:val="003919C4"/>
    <w:rsid w:val="00393240"/>
    <w:rsid w:val="003943F2"/>
    <w:rsid w:val="003953D5"/>
    <w:rsid w:val="00396C83"/>
    <w:rsid w:val="00397D82"/>
    <w:rsid w:val="003A0470"/>
    <w:rsid w:val="003A0C71"/>
    <w:rsid w:val="003A1C92"/>
    <w:rsid w:val="003A22ED"/>
    <w:rsid w:val="003A3CCC"/>
    <w:rsid w:val="003A3D67"/>
    <w:rsid w:val="003A45DA"/>
    <w:rsid w:val="003A4D31"/>
    <w:rsid w:val="003A50DE"/>
    <w:rsid w:val="003A7153"/>
    <w:rsid w:val="003A786C"/>
    <w:rsid w:val="003B184F"/>
    <w:rsid w:val="003B2AB2"/>
    <w:rsid w:val="003B4065"/>
    <w:rsid w:val="003B5DFC"/>
    <w:rsid w:val="003C05AC"/>
    <w:rsid w:val="003C0A96"/>
    <w:rsid w:val="003C1AFE"/>
    <w:rsid w:val="003C1E2E"/>
    <w:rsid w:val="003C2A9E"/>
    <w:rsid w:val="003C3944"/>
    <w:rsid w:val="003C5185"/>
    <w:rsid w:val="003C573A"/>
    <w:rsid w:val="003C7CA5"/>
    <w:rsid w:val="003D02C6"/>
    <w:rsid w:val="003D18AF"/>
    <w:rsid w:val="003D1D1F"/>
    <w:rsid w:val="003D2274"/>
    <w:rsid w:val="003D447D"/>
    <w:rsid w:val="003D5E0D"/>
    <w:rsid w:val="003D76A7"/>
    <w:rsid w:val="003D77FC"/>
    <w:rsid w:val="003E16B8"/>
    <w:rsid w:val="003E1A27"/>
    <w:rsid w:val="003E39F4"/>
    <w:rsid w:val="003E4CA6"/>
    <w:rsid w:val="003E595D"/>
    <w:rsid w:val="003E5FC4"/>
    <w:rsid w:val="003E737C"/>
    <w:rsid w:val="003F03C0"/>
    <w:rsid w:val="003F30B3"/>
    <w:rsid w:val="003F3FCE"/>
    <w:rsid w:val="003F7339"/>
    <w:rsid w:val="004015B2"/>
    <w:rsid w:val="00402E6A"/>
    <w:rsid w:val="00403310"/>
    <w:rsid w:val="00403723"/>
    <w:rsid w:val="004054A5"/>
    <w:rsid w:val="004062E5"/>
    <w:rsid w:val="0040689F"/>
    <w:rsid w:val="004074E2"/>
    <w:rsid w:val="00410C6E"/>
    <w:rsid w:val="00410D3E"/>
    <w:rsid w:val="004115D7"/>
    <w:rsid w:val="00411F06"/>
    <w:rsid w:val="004123FB"/>
    <w:rsid w:val="00412AE1"/>
    <w:rsid w:val="00412CD5"/>
    <w:rsid w:val="00413461"/>
    <w:rsid w:val="00413C4C"/>
    <w:rsid w:val="004143D2"/>
    <w:rsid w:val="00415E31"/>
    <w:rsid w:val="00416140"/>
    <w:rsid w:val="004176EF"/>
    <w:rsid w:val="00417FF9"/>
    <w:rsid w:val="00423103"/>
    <w:rsid w:val="00425520"/>
    <w:rsid w:val="00426C86"/>
    <w:rsid w:val="00427405"/>
    <w:rsid w:val="00430649"/>
    <w:rsid w:val="00430972"/>
    <w:rsid w:val="00431804"/>
    <w:rsid w:val="004320BF"/>
    <w:rsid w:val="004366EE"/>
    <w:rsid w:val="004368F3"/>
    <w:rsid w:val="00437AA1"/>
    <w:rsid w:val="00440BC0"/>
    <w:rsid w:val="0044151D"/>
    <w:rsid w:val="0044162C"/>
    <w:rsid w:val="00442051"/>
    <w:rsid w:val="00443023"/>
    <w:rsid w:val="004443DB"/>
    <w:rsid w:val="00444F43"/>
    <w:rsid w:val="004459D3"/>
    <w:rsid w:val="00445F6F"/>
    <w:rsid w:val="00447134"/>
    <w:rsid w:val="00451DA7"/>
    <w:rsid w:val="00451E96"/>
    <w:rsid w:val="00452517"/>
    <w:rsid w:val="00453CE9"/>
    <w:rsid w:val="00454100"/>
    <w:rsid w:val="0045624C"/>
    <w:rsid w:val="004563F0"/>
    <w:rsid w:val="00457FFE"/>
    <w:rsid w:val="00461EBB"/>
    <w:rsid w:val="004622B6"/>
    <w:rsid w:val="0046320F"/>
    <w:rsid w:val="00463242"/>
    <w:rsid w:val="00463555"/>
    <w:rsid w:val="00463923"/>
    <w:rsid w:val="004639E7"/>
    <w:rsid w:val="00464890"/>
    <w:rsid w:val="004648EF"/>
    <w:rsid w:val="004656F5"/>
    <w:rsid w:val="0046573B"/>
    <w:rsid w:val="00466D4A"/>
    <w:rsid w:val="00466E80"/>
    <w:rsid w:val="004673B7"/>
    <w:rsid w:val="00470371"/>
    <w:rsid w:val="004715F1"/>
    <w:rsid w:val="00473407"/>
    <w:rsid w:val="0047537A"/>
    <w:rsid w:val="004755B2"/>
    <w:rsid w:val="004758F7"/>
    <w:rsid w:val="00477AB7"/>
    <w:rsid w:val="00480AB8"/>
    <w:rsid w:val="00481CD5"/>
    <w:rsid w:val="00483304"/>
    <w:rsid w:val="00484316"/>
    <w:rsid w:val="0048616F"/>
    <w:rsid w:val="00486D0D"/>
    <w:rsid w:val="00487FB4"/>
    <w:rsid w:val="00490E2B"/>
    <w:rsid w:val="00491AAC"/>
    <w:rsid w:val="0049555A"/>
    <w:rsid w:val="00495ABE"/>
    <w:rsid w:val="00495D6D"/>
    <w:rsid w:val="004967FB"/>
    <w:rsid w:val="004968A6"/>
    <w:rsid w:val="00496A23"/>
    <w:rsid w:val="00497583"/>
    <w:rsid w:val="004A1633"/>
    <w:rsid w:val="004A38D8"/>
    <w:rsid w:val="004A46FD"/>
    <w:rsid w:val="004A4774"/>
    <w:rsid w:val="004A66CD"/>
    <w:rsid w:val="004A6F26"/>
    <w:rsid w:val="004A7990"/>
    <w:rsid w:val="004B0A7B"/>
    <w:rsid w:val="004B1335"/>
    <w:rsid w:val="004B150D"/>
    <w:rsid w:val="004B23CE"/>
    <w:rsid w:val="004B2AA1"/>
    <w:rsid w:val="004B2CCA"/>
    <w:rsid w:val="004B39FF"/>
    <w:rsid w:val="004B4769"/>
    <w:rsid w:val="004B5D53"/>
    <w:rsid w:val="004B7DE1"/>
    <w:rsid w:val="004C1820"/>
    <w:rsid w:val="004C2651"/>
    <w:rsid w:val="004C31B2"/>
    <w:rsid w:val="004C3976"/>
    <w:rsid w:val="004C3DCB"/>
    <w:rsid w:val="004C59F7"/>
    <w:rsid w:val="004C782C"/>
    <w:rsid w:val="004C79B1"/>
    <w:rsid w:val="004D0067"/>
    <w:rsid w:val="004D172E"/>
    <w:rsid w:val="004D1AEA"/>
    <w:rsid w:val="004D4721"/>
    <w:rsid w:val="004D49AA"/>
    <w:rsid w:val="004E0E1B"/>
    <w:rsid w:val="004E248C"/>
    <w:rsid w:val="004E318D"/>
    <w:rsid w:val="004E39B3"/>
    <w:rsid w:val="004E3CD9"/>
    <w:rsid w:val="004E4901"/>
    <w:rsid w:val="004E5658"/>
    <w:rsid w:val="004F2415"/>
    <w:rsid w:val="004F3E31"/>
    <w:rsid w:val="004F45D1"/>
    <w:rsid w:val="004F53A3"/>
    <w:rsid w:val="004F6684"/>
    <w:rsid w:val="004F6973"/>
    <w:rsid w:val="00501296"/>
    <w:rsid w:val="00505BA0"/>
    <w:rsid w:val="00506F55"/>
    <w:rsid w:val="00510F63"/>
    <w:rsid w:val="00512CA2"/>
    <w:rsid w:val="00513081"/>
    <w:rsid w:val="00513F37"/>
    <w:rsid w:val="005151DE"/>
    <w:rsid w:val="00515425"/>
    <w:rsid w:val="00515AA1"/>
    <w:rsid w:val="00515B86"/>
    <w:rsid w:val="00515ED3"/>
    <w:rsid w:val="005165C3"/>
    <w:rsid w:val="00522718"/>
    <w:rsid w:val="00525584"/>
    <w:rsid w:val="0052684A"/>
    <w:rsid w:val="00531B46"/>
    <w:rsid w:val="00531DB8"/>
    <w:rsid w:val="00531F5D"/>
    <w:rsid w:val="00532920"/>
    <w:rsid w:val="005338CD"/>
    <w:rsid w:val="00533E6C"/>
    <w:rsid w:val="005356C6"/>
    <w:rsid w:val="005360B2"/>
    <w:rsid w:val="00536DD6"/>
    <w:rsid w:val="00537CF1"/>
    <w:rsid w:val="00540088"/>
    <w:rsid w:val="005404FE"/>
    <w:rsid w:val="0054064C"/>
    <w:rsid w:val="005425AE"/>
    <w:rsid w:val="00543217"/>
    <w:rsid w:val="00543B8B"/>
    <w:rsid w:val="00545C26"/>
    <w:rsid w:val="00550879"/>
    <w:rsid w:val="00552441"/>
    <w:rsid w:val="00552FB8"/>
    <w:rsid w:val="00554F2D"/>
    <w:rsid w:val="0055539A"/>
    <w:rsid w:val="00555C25"/>
    <w:rsid w:val="00556BDA"/>
    <w:rsid w:val="005572E5"/>
    <w:rsid w:val="00557871"/>
    <w:rsid w:val="00560907"/>
    <w:rsid w:val="0056301C"/>
    <w:rsid w:val="00564049"/>
    <w:rsid w:val="00564338"/>
    <w:rsid w:val="00565C2C"/>
    <w:rsid w:val="00566027"/>
    <w:rsid w:val="0056604D"/>
    <w:rsid w:val="00566A95"/>
    <w:rsid w:val="00566ABF"/>
    <w:rsid w:val="00566F16"/>
    <w:rsid w:val="00567F4D"/>
    <w:rsid w:val="00567F97"/>
    <w:rsid w:val="00570F95"/>
    <w:rsid w:val="0057103E"/>
    <w:rsid w:val="0057239D"/>
    <w:rsid w:val="00572A44"/>
    <w:rsid w:val="0057409C"/>
    <w:rsid w:val="00574423"/>
    <w:rsid w:val="00580CB2"/>
    <w:rsid w:val="005812AB"/>
    <w:rsid w:val="00581599"/>
    <w:rsid w:val="00581B43"/>
    <w:rsid w:val="00581CB0"/>
    <w:rsid w:val="005832E8"/>
    <w:rsid w:val="005838CC"/>
    <w:rsid w:val="00584745"/>
    <w:rsid w:val="005854B5"/>
    <w:rsid w:val="0058741A"/>
    <w:rsid w:val="0058758E"/>
    <w:rsid w:val="005913FE"/>
    <w:rsid w:val="00591958"/>
    <w:rsid w:val="005925EC"/>
    <w:rsid w:val="00592F91"/>
    <w:rsid w:val="00597344"/>
    <w:rsid w:val="005A0193"/>
    <w:rsid w:val="005A0909"/>
    <w:rsid w:val="005A14C7"/>
    <w:rsid w:val="005A1AB7"/>
    <w:rsid w:val="005A2441"/>
    <w:rsid w:val="005A37C6"/>
    <w:rsid w:val="005A3D67"/>
    <w:rsid w:val="005A4608"/>
    <w:rsid w:val="005A4866"/>
    <w:rsid w:val="005A62AA"/>
    <w:rsid w:val="005A6950"/>
    <w:rsid w:val="005B0EB7"/>
    <w:rsid w:val="005B0EE7"/>
    <w:rsid w:val="005B1003"/>
    <w:rsid w:val="005B1FC6"/>
    <w:rsid w:val="005B283C"/>
    <w:rsid w:val="005B3536"/>
    <w:rsid w:val="005B54BD"/>
    <w:rsid w:val="005B6471"/>
    <w:rsid w:val="005B6561"/>
    <w:rsid w:val="005B76DF"/>
    <w:rsid w:val="005C1672"/>
    <w:rsid w:val="005C17F1"/>
    <w:rsid w:val="005C19E4"/>
    <w:rsid w:val="005C21DA"/>
    <w:rsid w:val="005C3EF1"/>
    <w:rsid w:val="005C3FCE"/>
    <w:rsid w:val="005C42F9"/>
    <w:rsid w:val="005C4A54"/>
    <w:rsid w:val="005C54D0"/>
    <w:rsid w:val="005C5679"/>
    <w:rsid w:val="005D1153"/>
    <w:rsid w:val="005D2368"/>
    <w:rsid w:val="005D2BE6"/>
    <w:rsid w:val="005D32E1"/>
    <w:rsid w:val="005D3702"/>
    <w:rsid w:val="005D6529"/>
    <w:rsid w:val="005D74A5"/>
    <w:rsid w:val="005D7A64"/>
    <w:rsid w:val="005D7B17"/>
    <w:rsid w:val="005E183A"/>
    <w:rsid w:val="005E3E48"/>
    <w:rsid w:val="005E418B"/>
    <w:rsid w:val="005E4A00"/>
    <w:rsid w:val="005E4AC2"/>
    <w:rsid w:val="005E4F26"/>
    <w:rsid w:val="005E4F3C"/>
    <w:rsid w:val="005E5428"/>
    <w:rsid w:val="005E58A3"/>
    <w:rsid w:val="005E67B6"/>
    <w:rsid w:val="005E6ECD"/>
    <w:rsid w:val="005E738C"/>
    <w:rsid w:val="005F27B0"/>
    <w:rsid w:val="005F3DB0"/>
    <w:rsid w:val="005F547A"/>
    <w:rsid w:val="005F5720"/>
    <w:rsid w:val="005F5F68"/>
    <w:rsid w:val="005F69E6"/>
    <w:rsid w:val="005F7206"/>
    <w:rsid w:val="005F76B7"/>
    <w:rsid w:val="005F7D37"/>
    <w:rsid w:val="00601987"/>
    <w:rsid w:val="00603622"/>
    <w:rsid w:val="006042C7"/>
    <w:rsid w:val="00604CC4"/>
    <w:rsid w:val="00607418"/>
    <w:rsid w:val="00610DC4"/>
    <w:rsid w:val="00611537"/>
    <w:rsid w:val="006120AA"/>
    <w:rsid w:val="00612408"/>
    <w:rsid w:val="0061391E"/>
    <w:rsid w:val="00614005"/>
    <w:rsid w:val="00615F99"/>
    <w:rsid w:val="00617AD7"/>
    <w:rsid w:val="006207FB"/>
    <w:rsid w:val="00621AA5"/>
    <w:rsid w:val="006238B1"/>
    <w:rsid w:val="00623F33"/>
    <w:rsid w:val="0062438C"/>
    <w:rsid w:val="00624A54"/>
    <w:rsid w:val="00624BF9"/>
    <w:rsid w:val="00625169"/>
    <w:rsid w:val="006251A4"/>
    <w:rsid w:val="006256C7"/>
    <w:rsid w:val="00626ED0"/>
    <w:rsid w:val="00627C4B"/>
    <w:rsid w:val="006316D8"/>
    <w:rsid w:val="00631C96"/>
    <w:rsid w:val="006344CE"/>
    <w:rsid w:val="00634846"/>
    <w:rsid w:val="00634952"/>
    <w:rsid w:val="0063561F"/>
    <w:rsid w:val="00635747"/>
    <w:rsid w:val="00635CF9"/>
    <w:rsid w:val="00636DF5"/>
    <w:rsid w:val="006404C3"/>
    <w:rsid w:val="00640C95"/>
    <w:rsid w:val="00641B5B"/>
    <w:rsid w:val="00643C30"/>
    <w:rsid w:val="00643C7F"/>
    <w:rsid w:val="00644F52"/>
    <w:rsid w:val="0064556C"/>
    <w:rsid w:val="00645C2B"/>
    <w:rsid w:val="0064738E"/>
    <w:rsid w:val="0064781A"/>
    <w:rsid w:val="00651C11"/>
    <w:rsid w:val="00652DD3"/>
    <w:rsid w:val="00652F79"/>
    <w:rsid w:val="0065386B"/>
    <w:rsid w:val="00654020"/>
    <w:rsid w:val="00654229"/>
    <w:rsid w:val="00654B74"/>
    <w:rsid w:val="00656DF6"/>
    <w:rsid w:val="00660A8E"/>
    <w:rsid w:val="00661A64"/>
    <w:rsid w:val="00663050"/>
    <w:rsid w:val="006652D5"/>
    <w:rsid w:val="006674C5"/>
    <w:rsid w:val="00667DF7"/>
    <w:rsid w:val="006702BD"/>
    <w:rsid w:val="00671760"/>
    <w:rsid w:val="0067266F"/>
    <w:rsid w:val="006735E8"/>
    <w:rsid w:val="00673DEB"/>
    <w:rsid w:val="00673F0A"/>
    <w:rsid w:val="006746CF"/>
    <w:rsid w:val="006756AA"/>
    <w:rsid w:val="00675796"/>
    <w:rsid w:val="00675D4F"/>
    <w:rsid w:val="00677444"/>
    <w:rsid w:val="00677491"/>
    <w:rsid w:val="0068027F"/>
    <w:rsid w:val="00680BB6"/>
    <w:rsid w:val="00680DC5"/>
    <w:rsid w:val="00681885"/>
    <w:rsid w:val="00683C83"/>
    <w:rsid w:val="00684629"/>
    <w:rsid w:val="006851B0"/>
    <w:rsid w:val="0068561F"/>
    <w:rsid w:val="0068565E"/>
    <w:rsid w:val="00686900"/>
    <w:rsid w:val="00686A39"/>
    <w:rsid w:val="0069032B"/>
    <w:rsid w:val="00690A3E"/>
    <w:rsid w:val="0069294B"/>
    <w:rsid w:val="0069307E"/>
    <w:rsid w:val="00693812"/>
    <w:rsid w:val="00693ED1"/>
    <w:rsid w:val="006945E8"/>
    <w:rsid w:val="00694C40"/>
    <w:rsid w:val="0069665A"/>
    <w:rsid w:val="0069750E"/>
    <w:rsid w:val="006A049A"/>
    <w:rsid w:val="006A077F"/>
    <w:rsid w:val="006A0787"/>
    <w:rsid w:val="006A0B30"/>
    <w:rsid w:val="006A1E8F"/>
    <w:rsid w:val="006A3A30"/>
    <w:rsid w:val="006A3D1C"/>
    <w:rsid w:val="006A4303"/>
    <w:rsid w:val="006A53BD"/>
    <w:rsid w:val="006A6062"/>
    <w:rsid w:val="006A6676"/>
    <w:rsid w:val="006B124C"/>
    <w:rsid w:val="006B346B"/>
    <w:rsid w:val="006B3615"/>
    <w:rsid w:val="006B3776"/>
    <w:rsid w:val="006B43AB"/>
    <w:rsid w:val="006B5A53"/>
    <w:rsid w:val="006B7355"/>
    <w:rsid w:val="006B741B"/>
    <w:rsid w:val="006B77B2"/>
    <w:rsid w:val="006B7C7F"/>
    <w:rsid w:val="006B7D6D"/>
    <w:rsid w:val="006C0715"/>
    <w:rsid w:val="006C0997"/>
    <w:rsid w:val="006C0A17"/>
    <w:rsid w:val="006C12DC"/>
    <w:rsid w:val="006C1B9E"/>
    <w:rsid w:val="006C23AA"/>
    <w:rsid w:val="006C2C10"/>
    <w:rsid w:val="006C3592"/>
    <w:rsid w:val="006C3858"/>
    <w:rsid w:val="006C4641"/>
    <w:rsid w:val="006C4991"/>
    <w:rsid w:val="006C512E"/>
    <w:rsid w:val="006C7EDA"/>
    <w:rsid w:val="006D2638"/>
    <w:rsid w:val="006D2DCC"/>
    <w:rsid w:val="006D4953"/>
    <w:rsid w:val="006D4DF5"/>
    <w:rsid w:val="006D6185"/>
    <w:rsid w:val="006D7279"/>
    <w:rsid w:val="006D727E"/>
    <w:rsid w:val="006D79CE"/>
    <w:rsid w:val="006D7C4F"/>
    <w:rsid w:val="006E017D"/>
    <w:rsid w:val="006E0CCE"/>
    <w:rsid w:val="006E4FE4"/>
    <w:rsid w:val="006E5720"/>
    <w:rsid w:val="006E6D83"/>
    <w:rsid w:val="006F29D1"/>
    <w:rsid w:val="006F3B30"/>
    <w:rsid w:val="006F3E48"/>
    <w:rsid w:val="006F4F21"/>
    <w:rsid w:val="006F5644"/>
    <w:rsid w:val="006F5BB4"/>
    <w:rsid w:val="006F5E15"/>
    <w:rsid w:val="006F7059"/>
    <w:rsid w:val="006F7061"/>
    <w:rsid w:val="006F71C1"/>
    <w:rsid w:val="00700024"/>
    <w:rsid w:val="00700552"/>
    <w:rsid w:val="00700A83"/>
    <w:rsid w:val="00700B11"/>
    <w:rsid w:val="00700D13"/>
    <w:rsid w:val="00700D71"/>
    <w:rsid w:val="00701995"/>
    <w:rsid w:val="00702740"/>
    <w:rsid w:val="0070315C"/>
    <w:rsid w:val="00704469"/>
    <w:rsid w:val="0070791D"/>
    <w:rsid w:val="00707E6E"/>
    <w:rsid w:val="007139E8"/>
    <w:rsid w:val="00713BA2"/>
    <w:rsid w:val="0071438F"/>
    <w:rsid w:val="007155E1"/>
    <w:rsid w:val="007164B8"/>
    <w:rsid w:val="00716F16"/>
    <w:rsid w:val="0072037A"/>
    <w:rsid w:val="00724436"/>
    <w:rsid w:val="0072749F"/>
    <w:rsid w:val="007302EA"/>
    <w:rsid w:val="00730E8C"/>
    <w:rsid w:val="007310D5"/>
    <w:rsid w:val="00741012"/>
    <w:rsid w:val="0074149C"/>
    <w:rsid w:val="00742926"/>
    <w:rsid w:val="007430B2"/>
    <w:rsid w:val="00743507"/>
    <w:rsid w:val="0074364F"/>
    <w:rsid w:val="0074641C"/>
    <w:rsid w:val="0074648C"/>
    <w:rsid w:val="00746A27"/>
    <w:rsid w:val="0074772E"/>
    <w:rsid w:val="0075019A"/>
    <w:rsid w:val="00751184"/>
    <w:rsid w:val="0075187E"/>
    <w:rsid w:val="00753B4B"/>
    <w:rsid w:val="007556D1"/>
    <w:rsid w:val="00755DFF"/>
    <w:rsid w:val="00755FD8"/>
    <w:rsid w:val="0076233A"/>
    <w:rsid w:val="00763CB1"/>
    <w:rsid w:val="00763DAE"/>
    <w:rsid w:val="00763FFF"/>
    <w:rsid w:val="007643B7"/>
    <w:rsid w:val="00764E19"/>
    <w:rsid w:val="00764FDE"/>
    <w:rsid w:val="0076725B"/>
    <w:rsid w:val="0076774B"/>
    <w:rsid w:val="00770F44"/>
    <w:rsid w:val="0077101E"/>
    <w:rsid w:val="007729FF"/>
    <w:rsid w:val="00773FBC"/>
    <w:rsid w:val="007810C7"/>
    <w:rsid w:val="00781694"/>
    <w:rsid w:val="00782DB3"/>
    <w:rsid w:val="00782DCD"/>
    <w:rsid w:val="0078729E"/>
    <w:rsid w:val="007873E9"/>
    <w:rsid w:val="007877C3"/>
    <w:rsid w:val="00790102"/>
    <w:rsid w:val="00791B2B"/>
    <w:rsid w:val="0079229C"/>
    <w:rsid w:val="0079238D"/>
    <w:rsid w:val="00793F47"/>
    <w:rsid w:val="007943FA"/>
    <w:rsid w:val="00795E0C"/>
    <w:rsid w:val="00795F79"/>
    <w:rsid w:val="00796AA9"/>
    <w:rsid w:val="00796CB4"/>
    <w:rsid w:val="007973BC"/>
    <w:rsid w:val="00797E16"/>
    <w:rsid w:val="007A0BCE"/>
    <w:rsid w:val="007A2491"/>
    <w:rsid w:val="007A47B3"/>
    <w:rsid w:val="007A537F"/>
    <w:rsid w:val="007A6D1C"/>
    <w:rsid w:val="007A6EBA"/>
    <w:rsid w:val="007B00A0"/>
    <w:rsid w:val="007B0522"/>
    <w:rsid w:val="007B1AE4"/>
    <w:rsid w:val="007B1FBE"/>
    <w:rsid w:val="007B2200"/>
    <w:rsid w:val="007B242D"/>
    <w:rsid w:val="007B4578"/>
    <w:rsid w:val="007B4DC8"/>
    <w:rsid w:val="007B51C6"/>
    <w:rsid w:val="007B51CF"/>
    <w:rsid w:val="007B766F"/>
    <w:rsid w:val="007B7929"/>
    <w:rsid w:val="007B7B5A"/>
    <w:rsid w:val="007B7DF4"/>
    <w:rsid w:val="007C1A3A"/>
    <w:rsid w:val="007C1A9D"/>
    <w:rsid w:val="007C1B8B"/>
    <w:rsid w:val="007C2003"/>
    <w:rsid w:val="007C27E9"/>
    <w:rsid w:val="007C31D7"/>
    <w:rsid w:val="007C3FE4"/>
    <w:rsid w:val="007C7314"/>
    <w:rsid w:val="007D064A"/>
    <w:rsid w:val="007D376B"/>
    <w:rsid w:val="007D387B"/>
    <w:rsid w:val="007D4D27"/>
    <w:rsid w:val="007D50DF"/>
    <w:rsid w:val="007D7772"/>
    <w:rsid w:val="007E06D6"/>
    <w:rsid w:val="007E0D7A"/>
    <w:rsid w:val="007E1BC5"/>
    <w:rsid w:val="007E2E4E"/>
    <w:rsid w:val="007E4444"/>
    <w:rsid w:val="007E508C"/>
    <w:rsid w:val="007E71D6"/>
    <w:rsid w:val="007E7AF8"/>
    <w:rsid w:val="007F0888"/>
    <w:rsid w:val="007F1058"/>
    <w:rsid w:val="007F3832"/>
    <w:rsid w:val="007F4D30"/>
    <w:rsid w:val="007F64BB"/>
    <w:rsid w:val="008011DC"/>
    <w:rsid w:val="00801277"/>
    <w:rsid w:val="00802194"/>
    <w:rsid w:val="008025AA"/>
    <w:rsid w:val="0080431A"/>
    <w:rsid w:val="00805805"/>
    <w:rsid w:val="00806B22"/>
    <w:rsid w:val="00806BA2"/>
    <w:rsid w:val="00806FD5"/>
    <w:rsid w:val="00810A50"/>
    <w:rsid w:val="00813C55"/>
    <w:rsid w:val="00814203"/>
    <w:rsid w:val="00814633"/>
    <w:rsid w:val="008156B8"/>
    <w:rsid w:val="00816F5A"/>
    <w:rsid w:val="008204B5"/>
    <w:rsid w:val="008216F2"/>
    <w:rsid w:val="00822776"/>
    <w:rsid w:val="00822B6F"/>
    <w:rsid w:val="00822D95"/>
    <w:rsid w:val="00823201"/>
    <w:rsid w:val="008234AA"/>
    <w:rsid w:val="00823A2A"/>
    <w:rsid w:val="00824864"/>
    <w:rsid w:val="00824A0F"/>
    <w:rsid w:val="00824D37"/>
    <w:rsid w:val="0082517F"/>
    <w:rsid w:val="008254DA"/>
    <w:rsid w:val="0082662C"/>
    <w:rsid w:val="00826ED8"/>
    <w:rsid w:val="00831371"/>
    <w:rsid w:val="0083189C"/>
    <w:rsid w:val="00835656"/>
    <w:rsid w:val="008364B9"/>
    <w:rsid w:val="008378F8"/>
    <w:rsid w:val="0084008F"/>
    <w:rsid w:val="00841802"/>
    <w:rsid w:val="00843EBD"/>
    <w:rsid w:val="00844183"/>
    <w:rsid w:val="008451A5"/>
    <w:rsid w:val="00845D0E"/>
    <w:rsid w:val="00846026"/>
    <w:rsid w:val="00846299"/>
    <w:rsid w:val="008524D3"/>
    <w:rsid w:val="00854311"/>
    <w:rsid w:val="00854947"/>
    <w:rsid w:val="0085557E"/>
    <w:rsid w:val="00857030"/>
    <w:rsid w:val="008576BC"/>
    <w:rsid w:val="00860115"/>
    <w:rsid w:val="008733DB"/>
    <w:rsid w:val="008752D4"/>
    <w:rsid w:val="00875AA6"/>
    <w:rsid w:val="00877751"/>
    <w:rsid w:val="0088108D"/>
    <w:rsid w:val="008817AD"/>
    <w:rsid w:val="00881F5D"/>
    <w:rsid w:val="00883AD8"/>
    <w:rsid w:val="00884C5D"/>
    <w:rsid w:val="00884CE8"/>
    <w:rsid w:val="00885F2E"/>
    <w:rsid w:val="008864B6"/>
    <w:rsid w:val="00886CB6"/>
    <w:rsid w:val="00890069"/>
    <w:rsid w:val="008916E3"/>
    <w:rsid w:val="00891AFA"/>
    <w:rsid w:val="00891BC9"/>
    <w:rsid w:val="008947F6"/>
    <w:rsid w:val="008951F6"/>
    <w:rsid w:val="00895377"/>
    <w:rsid w:val="00895FE3"/>
    <w:rsid w:val="0089674F"/>
    <w:rsid w:val="008A159D"/>
    <w:rsid w:val="008A2C39"/>
    <w:rsid w:val="008A32B7"/>
    <w:rsid w:val="008A4DA7"/>
    <w:rsid w:val="008A6702"/>
    <w:rsid w:val="008A7456"/>
    <w:rsid w:val="008B06F5"/>
    <w:rsid w:val="008B1837"/>
    <w:rsid w:val="008B1F96"/>
    <w:rsid w:val="008B30D8"/>
    <w:rsid w:val="008B3C82"/>
    <w:rsid w:val="008B47C5"/>
    <w:rsid w:val="008B5F52"/>
    <w:rsid w:val="008B654A"/>
    <w:rsid w:val="008B6E2F"/>
    <w:rsid w:val="008C2443"/>
    <w:rsid w:val="008C2FC2"/>
    <w:rsid w:val="008C3786"/>
    <w:rsid w:val="008C412B"/>
    <w:rsid w:val="008C44A3"/>
    <w:rsid w:val="008C46D6"/>
    <w:rsid w:val="008D0871"/>
    <w:rsid w:val="008D2DCA"/>
    <w:rsid w:val="008D3C4F"/>
    <w:rsid w:val="008D5035"/>
    <w:rsid w:val="008D6876"/>
    <w:rsid w:val="008D68CB"/>
    <w:rsid w:val="008E0D9B"/>
    <w:rsid w:val="008E104B"/>
    <w:rsid w:val="008E15B8"/>
    <w:rsid w:val="008E16D8"/>
    <w:rsid w:val="008E3006"/>
    <w:rsid w:val="008E34E6"/>
    <w:rsid w:val="008E3D13"/>
    <w:rsid w:val="008E41DA"/>
    <w:rsid w:val="008E47EE"/>
    <w:rsid w:val="008E49E5"/>
    <w:rsid w:val="008E5CED"/>
    <w:rsid w:val="008E6568"/>
    <w:rsid w:val="008E790D"/>
    <w:rsid w:val="008F2BD5"/>
    <w:rsid w:val="008F2E24"/>
    <w:rsid w:val="008F465C"/>
    <w:rsid w:val="008F4EB1"/>
    <w:rsid w:val="008F5227"/>
    <w:rsid w:val="008F5574"/>
    <w:rsid w:val="008F5832"/>
    <w:rsid w:val="008F63EE"/>
    <w:rsid w:val="00904C37"/>
    <w:rsid w:val="0090649A"/>
    <w:rsid w:val="0090697E"/>
    <w:rsid w:val="00907EC1"/>
    <w:rsid w:val="00907F03"/>
    <w:rsid w:val="00910579"/>
    <w:rsid w:val="00911D66"/>
    <w:rsid w:val="009144DA"/>
    <w:rsid w:val="0091484D"/>
    <w:rsid w:val="00915822"/>
    <w:rsid w:val="00915BE6"/>
    <w:rsid w:val="009200DF"/>
    <w:rsid w:val="009204F0"/>
    <w:rsid w:val="00920BF0"/>
    <w:rsid w:val="00923510"/>
    <w:rsid w:val="009237C9"/>
    <w:rsid w:val="00924565"/>
    <w:rsid w:val="00925367"/>
    <w:rsid w:val="00925BC4"/>
    <w:rsid w:val="00926315"/>
    <w:rsid w:val="00926F12"/>
    <w:rsid w:val="00927998"/>
    <w:rsid w:val="0093080F"/>
    <w:rsid w:val="009308DA"/>
    <w:rsid w:val="00933881"/>
    <w:rsid w:val="00933F3B"/>
    <w:rsid w:val="00934B94"/>
    <w:rsid w:val="009350F5"/>
    <w:rsid w:val="00936ADF"/>
    <w:rsid w:val="00936C50"/>
    <w:rsid w:val="00937E59"/>
    <w:rsid w:val="009415A9"/>
    <w:rsid w:val="00941B21"/>
    <w:rsid w:val="00942132"/>
    <w:rsid w:val="009429A0"/>
    <w:rsid w:val="00944622"/>
    <w:rsid w:val="00946536"/>
    <w:rsid w:val="00947FD1"/>
    <w:rsid w:val="00953C84"/>
    <w:rsid w:val="00954B7E"/>
    <w:rsid w:val="00955115"/>
    <w:rsid w:val="0095653F"/>
    <w:rsid w:val="00956B1A"/>
    <w:rsid w:val="00956C57"/>
    <w:rsid w:val="00956EE4"/>
    <w:rsid w:val="00957D75"/>
    <w:rsid w:val="009605E8"/>
    <w:rsid w:val="00962578"/>
    <w:rsid w:val="00962C5A"/>
    <w:rsid w:val="00964070"/>
    <w:rsid w:val="009641B1"/>
    <w:rsid w:val="00964582"/>
    <w:rsid w:val="009651E0"/>
    <w:rsid w:val="00965438"/>
    <w:rsid w:val="009657A0"/>
    <w:rsid w:val="009660F7"/>
    <w:rsid w:val="00967C5F"/>
    <w:rsid w:val="00967FB6"/>
    <w:rsid w:val="00970855"/>
    <w:rsid w:val="00971050"/>
    <w:rsid w:val="009716F8"/>
    <w:rsid w:val="009719B9"/>
    <w:rsid w:val="00972E0C"/>
    <w:rsid w:val="00973584"/>
    <w:rsid w:val="009745C3"/>
    <w:rsid w:val="00976ACD"/>
    <w:rsid w:val="009772FB"/>
    <w:rsid w:val="00980C61"/>
    <w:rsid w:val="00980D02"/>
    <w:rsid w:val="00981912"/>
    <w:rsid w:val="009820E3"/>
    <w:rsid w:val="009821AE"/>
    <w:rsid w:val="00982577"/>
    <w:rsid w:val="00982675"/>
    <w:rsid w:val="0098311A"/>
    <w:rsid w:val="009832ED"/>
    <w:rsid w:val="00984C57"/>
    <w:rsid w:val="00985737"/>
    <w:rsid w:val="009861EB"/>
    <w:rsid w:val="009878C5"/>
    <w:rsid w:val="00987DA4"/>
    <w:rsid w:val="0099047E"/>
    <w:rsid w:val="00992425"/>
    <w:rsid w:val="00992D74"/>
    <w:rsid w:val="00993887"/>
    <w:rsid w:val="00994B78"/>
    <w:rsid w:val="009A0048"/>
    <w:rsid w:val="009A518F"/>
    <w:rsid w:val="009A53EC"/>
    <w:rsid w:val="009A56DA"/>
    <w:rsid w:val="009A67EC"/>
    <w:rsid w:val="009B3623"/>
    <w:rsid w:val="009B370F"/>
    <w:rsid w:val="009B4FF4"/>
    <w:rsid w:val="009B5E6B"/>
    <w:rsid w:val="009B646E"/>
    <w:rsid w:val="009B7AA8"/>
    <w:rsid w:val="009C337B"/>
    <w:rsid w:val="009C77E6"/>
    <w:rsid w:val="009D1D7C"/>
    <w:rsid w:val="009D31F3"/>
    <w:rsid w:val="009D3347"/>
    <w:rsid w:val="009D335F"/>
    <w:rsid w:val="009D46E0"/>
    <w:rsid w:val="009D4CE6"/>
    <w:rsid w:val="009D57BF"/>
    <w:rsid w:val="009D57FE"/>
    <w:rsid w:val="009D7F64"/>
    <w:rsid w:val="009E14FE"/>
    <w:rsid w:val="009E21DE"/>
    <w:rsid w:val="009E31CC"/>
    <w:rsid w:val="009E396A"/>
    <w:rsid w:val="009F2AD1"/>
    <w:rsid w:val="009F3435"/>
    <w:rsid w:val="009F356C"/>
    <w:rsid w:val="009F35C7"/>
    <w:rsid w:val="009F4051"/>
    <w:rsid w:val="009F5334"/>
    <w:rsid w:val="009F5678"/>
    <w:rsid w:val="009F5715"/>
    <w:rsid w:val="009F5A00"/>
    <w:rsid w:val="009F73A6"/>
    <w:rsid w:val="009F7E0B"/>
    <w:rsid w:val="00A00490"/>
    <w:rsid w:val="00A012B6"/>
    <w:rsid w:val="00A0241B"/>
    <w:rsid w:val="00A03C24"/>
    <w:rsid w:val="00A04727"/>
    <w:rsid w:val="00A05EFA"/>
    <w:rsid w:val="00A05FE3"/>
    <w:rsid w:val="00A074BD"/>
    <w:rsid w:val="00A078C9"/>
    <w:rsid w:val="00A10161"/>
    <w:rsid w:val="00A1102B"/>
    <w:rsid w:val="00A11B4E"/>
    <w:rsid w:val="00A12721"/>
    <w:rsid w:val="00A128FC"/>
    <w:rsid w:val="00A14663"/>
    <w:rsid w:val="00A1524F"/>
    <w:rsid w:val="00A17204"/>
    <w:rsid w:val="00A175E5"/>
    <w:rsid w:val="00A17E9E"/>
    <w:rsid w:val="00A21560"/>
    <w:rsid w:val="00A227FC"/>
    <w:rsid w:val="00A24261"/>
    <w:rsid w:val="00A24B26"/>
    <w:rsid w:val="00A3047A"/>
    <w:rsid w:val="00A312E4"/>
    <w:rsid w:val="00A31C0E"/>
    <w:rsid w:val="00A32256"/>
    <w:rsid w:val="00A330E8"/>
    <w:rsid w:val="00A335F6"/>
    <w:rsid w:val="00A336D9"/>
    <w:rsid w:val="00A35097"/>
    <w:rsid w:val="00A35671"/>
    <w:rsid w:val="00A363D4"/>
    <w:rsid w:val="00A36F46"/>
    <w:rsid w:val="00A37FA9"/>
    <w:rsid w:val="00A4099F"/>
    <w:rsid w:val="00A41A60"/>
    <w:rsid w:val="00A42639"/>
    <w:rsid w:val="00A43178"/>
    <w:rsid w:val="00A44E35"/>
    <w:rsid w:val="00A45292"/>
    <w:rsid w:val="00A4669C"/>
    <w:rsid w:val="00A47F5E"/>
    <w:rsid w:val="00A50F53"/>
    <w:rsid w:val="00A51370"/>
    <w:rsid w:val="00A53B44"/>
    <w:rsid w:val="00A54216"/>
    <w:rsid w:val="00A54525"/>
    <w:rsid w:val="00A54CFC"/>
    <w:rsid w:val="00A55B82"/>
    <w:rsid w:val="00A56660"/>
    <w:rsid w:val="00A5707F"/>
    <w:rsid w:val="00A577EB"/>
    <w:rsid w:val="00A57F5A"/>
    <w:rsid w:val="00A604BD"/>
    <w:rsid w:val="00A60E2B"/>
    <w:rsid w:val="00A610C2"/>
    <w:rsid w:val="00A6155D"/>
    <w:rsid w:val="00A63790"/>
    <w:rsid w:val="00A646E4"/>
    <w:rsid w:val="00A65047"/>
    <w:rsid w:val="00A65873"/>
    <w:rsid w:val="00A6587C"/>
    <w:rsid w:val="00A675F6"/>
    <w:rsid w:val="00A708EC"/>
    <w:rsid w:val="00A72657"/>
    <w:rsid w:val="00A73D4C"/>
    <w:rsid w:val="00A74BF2"/>
    <w:rsid w:val="00A74D81"/>
    <w:rsid w:val="00A779FA"/>
    <w:rsid w:val="00A802EC"/>
    <w:rsid w:val="00A81C2F"/>
    <w:rsid w:val="00A82C70"/>
    <w:rsid w:val="00A84C78"/>
    <w:rsid w:val="00A85C64"/>
    <w:rsid w:val="00A906E9"/>
    <w:rsid w:val="00A90EA5"/>
    <w:rsid w:val="00A90FDF"/>
    <w:rsid w:val="00A92E17"/>
    <w:rsid w:val="00A93B73"/>
    <w:rsid w:val="00A93B8A"/>
    <w:rsid w:val="00A93C37"/>
    <w:rsid w:val="00A93CD8"/>
    <w:rsid w:val="00A93EC2"/>
    <w:rsid w:val="00A94963"/>
    <w:rsid w:val="00A964FB"/>
    <w:rsid w:val="00AA05F5"/>
    <w:rsid w:val="00AA180A"/>
    <w:rsid w:val="00AA1912"/>
    <w:rsid w:val="00AA402E"/>
    <w:rsid w:val="00AA40B6"/>
    <w:rsid w:val="00AA4687"/>
    <w:rsid w:val="00AA4E7C"/>
    <w:rsid w:val="00AA537C"/>
    <w:rsid w:val="00AA6CC3"/>
    <w:rsid w:val="00AB0411"/>
    <w:rsid w:val="00AB09BE"/>
    <w:rsid w:val="00AB1B6B"/>
    <w:rsid w:val="00AB2025"/>
    <w:rsid w:val="00AB22B8"/>
    <w:rsid w:val="00AB3779"/>
    <w:rsid w:val="00AB3D92"/>
    <w:rsid w:val="00AB49BD"/>
    <w:rsid w:val="00AB66F4"/>
    <w:rsid w:val="00AC0903"/>
    <w:rsid w:val="00AC0B37"/>
    <w:rsid w:val="00AC1793"/>
    <w:rsid w:val="00AC1BEE"/>
    <w:rsid w:val="00AC4E06"/>
    <w:rsid w:val="00AC791F"/>
    <w:rsid w:val="00AD0B2B"/>
    <w:rsid w:val="00AD115E"/>
    <w:rsid w:val="00AD13D1"/>
    <w:rsid w:val="00AD2A83"/>
    <w:rsid w:val="00AD2B2E"/>
    <w:rsid w:val="00AD3803"/>
    <w:rsid w:val="00AD79E9"/>
    <w:rsid w:val="00AE1440"/>
    <w:rsid w:val="00AE2C91"/>
    <w:rsid w:val="00AF01CE"/>
    <w:rsid w:val="00AF261B"/>
    <w:rsid w:val="00AF26EE"/>
    <w:rsid w:val="00AF2EA7"/>
    <w:rsid w:val="00AF484A"/>
    <w:rsid w:val="00AF7C33"/>
    <w:rsid w:val="00AF7EBC"/>
    <w:rsid w:val="00B0216E"/>
    <w:rsid w:val="00B02301"/>
    <w:rsid w:val="00B0340E"/>
    <w:rsid w:val="00B0441B"/>
    <w:rsid w:val="00B04D84"/>
    <w:rsid w:val="00B05DC4"/>
    <w:rsid w:val="00B060C0"/>
    <w:rsid w:val="00B10F1E"/>
    <w:rsid w:val="00B11304"/>
    <w:rsid w:val="00B11677"/>
    <w:rsid w:val="00B11CC7"/>
    <w:rsid w:val="00B12986"/>
    <w:rsid w:val="00B1315B"/>
    <w:rsid w:val="00B140CA"/>
    <w:rsid w:val="00B155F3"/>
    <w:rsid w:val="00B179AA"/>
    <w:rsid w:val="00B2004A"/>
    <w:rsid w:val="00B21F9D"/>
    <w:rsid w:val="00B23A9F"/>
    <w:rsid w:val="00B23BC2"/>
    <w:rsid w:val="00B258A5"/>
    <w:rsid w:val="00B305AA"/>
    <w:rsid w:val="00B30CCB"/>
    <w:rsid w:val="00B31D47"/>
    <w:rsid w:val="00B3230D"/>
    <w:rsid w:val="00B3338F"/>
    <w:rsid w:val="00B34C8E"/>
    <w:rsid w:val="00B35092"/>
    <w:rsid w:val="00B350A7"/>
    <w:rsid w:val="00B35E81"/>
    <w:rsid w:val="00B36571"/>
    <w:rsid w:val="00B36EA1"/>
    <w:rsid w:val="00B40795"/>
    <w:rsid w:val="00B40CE4"/>
    <w:rsid w:val="00B413AD"/>
    <w:rsid w:val="00B43BBB"/>
    <w:rsid w:val="00B446E4"/>
    <w:rsid w:val="00B45E04"/>
    <w:rsid w:val="00B463E7"/>
    <w:rsid w:val="00B469B8"/>
    <w:rsid w:val="00B50F53"/>
    <w:rsid w:val="00B51956"/>
    <w:rsid w:val="00B51F35"/>
    <w:rsid w:val="00B53170"/>
    <w:rsid w:val="00B53703"/>
    <w:rsid w:val="00B53AFF"/>
    <w:rsid w:val="00B5456E"/>
    <w:rsid w:val="00B54D52"/>
    <w:rsid w:val="00B55847"/>
    <w:rsid w:val="00B55C24"/>
    <w:rsid w:val="00B55CDD"/>
    <w:rsid w:val="00B5666F"/>
    <w:rsid w:val="00B57C05"/>
    <w:rsid w:val="00B57F1A"/>
    <w:rsid w:val="00B61873"/>
    <w:rsid w:val="00B6193E"/>
    <w:rsid w:val="00B62650"/>
    <w:rsid w:val="00B6269B"/>
    <w:rsid w:val="00B63213"/>
    <w:rsid w:val="00B643BE"/>
    <w:rsid w:val="00B65DF5"/>
    <w:rsid w:val="00B662AF"/>
    <w:rsid w:val="00B663AC"/>
    <w:rsid w:val="00B66853"/>
    <w:rsid w:val="00B66908"/>
    <w:rsid w:val="00B66BF5"/>
    <w:rsid w:val="00B66DB7"/>
    <w:rsid w:val="00B66E75"/>
    <w:rsid w:val="00B6795C"/>
    <w:rsid w:val="00B70383"/>
    <w:rsid w:val="00B71979"/>
    <w:rsid w:val="00B71EBD"/>
    <w:rsid w:val="00B71EC1"/>
    <w:rsid w:val="00B7414A"/>
    <w:rsid w:val="00B74F90"/>
    <w:rsid w:val="00B76807"/>
    <w:rsid w:val="00B77BEC"/>
    <w:rsid w:val="00B800AF"/>
    <w:rsid w:val="00B805BB"/>
    <w:rsid w:val="00B80987"/>
    <w:rsid w:val="00B83CDF"/>
    <w:rsid w:val="00B849FE"/>
    <w:rsid w:val="00B85F19"/>
    <w:rsid w:val="00B86246"/>
    <w:rsid w:val="00B903AC"/>
    <w:rsid w:val="00B90FB3"/>
    <w:rsid w:val="00B91C65"/>
    <w:rsid w:val="00B932B6"/>
    <w:rsid w:val="00B935E2"/>
    <w:rsid w:val="00B93B5B"/>
    <w:rsid w:val="00B94FC8"/>
    <w:rsid w:val="00B95926"/>
    <w:rsid w:val="00B95AF7"/>
    <w:rsid w:val="00B9691B"/>
    <w:rsid w:val="00BA01D8"/>
    <w:rsid w:val="00BA0968"/>
    <w:rsid w:val="00BA1102"/>
    <w:rsid w:val="00BA182D"/>
    <w:rsid w:val="00BA349B"/>
    <w:rsid w:val="00BA395E"/>
    <w:rsid w:val="00BA4DDA"/>
    <w:rsid w:val="00BA6E30"/>
    <w:rsid w:val="00BA77D9"/>
    <w:rsid w:val="00BB001D"/>
    <w:rsid w:val="00BB1C3A"/>
    <w:rsid w:val="00BB2422"/>
    <w:rsid w:val="00BB24D9"/>
    <w:rsid w:val="00BB28CF"/>
    <w:rsid w:val="00BB3909"/>
    <w:rsid w:val="00BB4633"/>
    <w:rsid w:val="00BB6697"/>
    <w:rsid w:val="00BB67E4"/>
    <w:rsid w:val="00BB7CF3"/>
    <w:rsid w:val="00BC06E2"/>
    <w:rsid w:val="00BC1CF3"/>
    <w:rsid w:val="00BC2811"/>
    <w:rsid w:val="00BC40E1"/>
    <w:rsid w:val="00BC461C"/>
    <w:rsid w:val="00BC7E0B"/>
    <w:rsid w:val="00BD2716"/>
    <w:rsid w:val="00BD3296"/>
    <w:rsid w:val="00BD4643"/>
    <w:rsid w:val="00BD4C5B"/>
    <w:rsid w:val="00BD5EFA"/>
    <w:rsid w:val="00BD707A"/>
    <w:rsid w:val="00BD7833"/>
    <w:rsid w:val="00BD7ABC"/>
    <w:rsid w:val="00BE03FD"/>
    <w:rsid w:val="00BE1113"/>
    <w:rsid w:val="00BE19C7"/>
    <w:rsid w:val="00BE202A"/>
    <w:rsid w:val="00BE2519"/>
    <w:rsid w:val="00BE3F49"/>
    <w:rsid w:val="00BE42BA"/>
    <w:rsid w:val="00BE491D"/>
    <w:rsid w:val="00BE65E1"/>
    <w:rsid w:val="00BF1147"/>
    <w:rsid w:val="00BF1181"/>
    <w:rsid w:val="00BF1523"/>
    <w:rsid w:val="00BF333D"/>
    <w:rsid w:val="00BF432F"/>
    <w:rsid w:val="00BF5A36"/>
    <w:rsid w:val="00C00C04"/>
    <w:rsid w:val="00C03308"/>
    <w:rsid w:val="00C035C7"/>
    <w:rsid w:val="00C03F21"/>
    <w:rsid w:val="00C04BA6"/>
    <w:rsid w:val="00C04EDE"/>
    <w:rsid w:val="00C04FD0"/>
    <w:rsid w:val="00C05AD1"/>
    <w:rsid w:val="00C06EB2"/>
    <w:rsid w:val="00C119E3"/>
    <w:rsid w:val="00C11C76"/>
    <w:rsid w:val="00C12E2A"/>
    <w:rsid w:val="00C143EF"/>
    <w:rsid w:val="00C1584E"/>
    <w:rsid w:val="00C15900"/>
    <w:rsid w:val="00C1615A"/>
    <w:rsid w:val="00C177B2"/>
    <w:rsid w:val="00C21A36"/>
    <w:rsid w:val="00C226C4"/>
    <w:rsid w:val="00C2319E"/>
    <w:rsid w:val="00C24C97"/>
    <w:rsid w:val="00C24F06"/>
    <w:rsid w:val="00C25077"/>
    <w:rsid w:val="00C26967"/>
    <w:rsid w:val="00C31872"/>
    <w:rsid w:val="00C329D3"/>
    <w:rsid w:val="00C333D7"/>
    <w:rsid w:val="00C33C8F"/>
    <w:rsid w:val="00C33D67"/>
    <w:rsid w:val="00C34FDA"/>
    <w:rsid w:val="00C3609B"/>
    <w:rsid w:val="00C36EAD"/>
    <w:rsid w:val="00C37184"/>
    <w:rsid w:val="00C37BC3"/>
    <w:rsid w:val="00C40142"/>
    <w:rsid w:val="00C40710"/>
    <w:rsid w:val="00C40983"/>
    <w:rsid w:val="00C40ADB"/>
    <w:rsid w:val="00C40EC5"/>
    <w:rsid w:val="00C42259"/>
    <w:rsid w:val="00C43B0E"/>
    <w:rsid w:val="00C43DB2"/>
    <w:rsid w:val="00C448C9"/>
    <w:rsid w:val="00C4685A"/>
    <w:rsid w:val="00C46C48"/>
    <w:rsid w:val="00C47976"/>
    <w:rsid w:val="00C50F7D"/>
    <w:rsid w:val="00C51513"/>
    <w:rsid w:val="00C51783"/>
    <w:rsid w:val="00C51B92"/>
    <w:rsid w:val="00C556AE"/>
    <w:rsid w:val="00C55DD0"/>
    <w:rsid w:val="00C56972"/>
    <w:rsid w:val="00C57116"/>
    <w:rsid w:val="00C60395"/>
    <w:rsid w:val="00C61D9A"/>
    <w:rsid w:val="00C61E69"/>
    <w:rsid w:val="00C62083"/>
    <w:rsid w:val="00C62C18"/>
    <w:rsid w:val="00C63011"/>
    <w:rsid w:val="00C63AF2"/>
    <w:rsid w:val="00C65F30"/>
    <w:rsid w:val="00C66044"/>
    <w:rsid w:val="00C66505"/>
    <w:rsid w:val="00C67B70"/>
    <w:rsid w:val="00C72382"/>
    <w:rsid w:val="00C7449E"/>
    <w:rsid w:val="00C74D9D"/>
    <w:rsid w:val="00C75CC1"/>
    <w:rsid w:val="00C75DA4"/>
    <w:rsid w:val="00C76862"/>
    <w:rsid w:val="00C76A11"/>
    <w:rsid w:val="00C81007"/>
    <w:rsid w:val="00C815A4"/>
    <w:rsid w:val="00C85149"/>
    <w:rsid w:val="00C87397"/>
    <w:rsid w:val="00C874D0"/>
    <w:rsid w:val="00C91187"/>
    <w:rsid w:val="00C91946"/>
    <w:rsid w:val="00C92A1B"/>
    <w:rsid w:val="00C92B7E"/>
    <w:rsid w:val="00C93E63"/>
    <w:rsid w:val="00C962DE"/>
    <w:rsid w:val="00C9675F"/>
    <w:rsid w:val="00C9778B"/>
    <w:rsid w:val="00CA1946"/>
    <w:rsid w:val="00CA1CFE"/>
    <w:rsid w:val="00CA55D5"/>
    <w:rsid w:val="00CA59AD"/>
    <w:rsid w:val="00CA6303"/>
    <w:rsid w:val="00CA6C60"/>
    <w:rsid w:val="00CB03A9"/>
    <w:rsid w:val="00CB0540"/>
    <w:rsid w:val="00CB161B"/>
    <w:rsid w:val="00CB2C94"/>
    <w:rsid w:val="00CB37AA"/>
    <w:rsid w:val="00CB3FA4"/>
    <w:rsid w:val="00CB59DA"/>
    <w:rsid w:val="00CC2466"/>
    <w:rsid w:val="00CC2467"/>
    <w:rsid w:val="00CC247B"/>
    <w:rsid w:val="00CC30E7"/>
    <w:rsid w:val="00CC3FEF"/>
    <w:rsid w:val="00CC5343"/>
    <w:rsid w:val="00CC565E"/>
    <w:rsid w:val="00CC647A"/>
    <w:rsid w:val="00CC66D7"/>
    <w:rsid w:val="00CC7567"/>
    <w:rsid w:val="00CC7E9F"/>
    <w:rsid w:val="00CD2229"/>
    <w:rsid w:val="00CD326B"/>
    <w:rsid w:val="00CD5333"/>
    <w:rsid w:val="00CD5455"/>
    <w:rsid w:val="00CD625B"/>
    <w:rsid w:val="00CD710A"/>
    <w:rsid w:val="00CD7602"/>
    <w:rsid w:val="00CE1B41"/>
    <w:rsid w:val="00CE1B43"/>
    <w:rsid w:val="00CE24CD"/>
    <w:rsid w:val="00CE49D6"/>
    <w:rsid w:val="00CE4EE0"/>
    <w:rsid w:val="00CE5A01"/>
    <w:rsid w:val="00CE7037"/>
    <w:rsid w:val="00CF0144"/>
    <w:rsid w:val="00CF07A9"/>
    <w:rsid w:val="00CF1DAF"/>
    <w:rsid w:val="00CF26C9"/>
    <w:rsid w:val="00CF409E"/>
    <w:rsid w:val="00CF4470"/>
    <w:rsid w:val="00CF4747"/>
    <w:rsid w:val="00CF51CF"/>
    <w:rsid w:val="00CF54E7"/>
    <w:rsid w:val="00CF615E"/>
    <w:rsid w:val="00D007A9"/>
    <w:rsid w:val="00D00C0A"/>
    <w:rsid w:val="00D01039"/>
    <w:rsid w:val="00D02A2D"/>
    <w:rsid w:val="00D02F47"/>
    <w:rsid w:val="00D03547"/>
    <w:rsid w:val="00D0542D"/>
    <w:rsid w:val="00D06869"/>
    <w:rsid w:val="00D06A02"/>
    <w:rsid w:val="00D07591"/>
    <w:rsid w:val="00D12D21"/>
    <w:rsid w:val="00D13E7B"/>
    <w:rsid w:val="00D1479A"/>
    <w:rsid w:val="00D16D1B"/>
    <w:rsid w:val="00D16FED"/>
    <w:rsid w:val="00D20FEF"/>
    <w:rsid w:val="00D2230E"/>
    <w:rsid w:val="00D25174"/>
    <w:rsid w:val="00D266E5"/>
    <w:rsid w:val="00D27310"/>
    <w:rsid w:val="00D31ADA"/>
    <w:rsid w:val="00D31F22"/>
    <w:rsid w:val="00D332F3"/>
    <w:rsid w:val="00D341BD"/>
    <w:rsid w:val="00D34DA6"/>
    <w:rsid w:val="00D3574B"/>
    <w:rsid w:val="00D3598E"/>
    <w:rsid w:val="00D35CD5"/>
    <w:rsid w:val="00D37C20"/>
    <w:rsid w:val="00D413BF"/>
    <w:rsid w:val="00D42671"/>
    <w:rsid w:val="00D42CA9"/>
    <w:rsid w:val="00D4384C"/>
    <w:rsid w:val="00D43BB7"/>
    <w:rsid w:val="00D453AF"/>
    <w:rsid w:val="00D4597D"/>
    <w:rsid w:val="00D4599E"/>
    <w:rsid w:val="00D500A8"/>
    <w:rsid w:val="00D515FF"/>
    <w:rsid w:val="00D51D91"/>
    <w:rsid w:val="00D521E6"/>
    <w:rsid w:val="00D52763"/>
    <w:rsid w:val="00D52820"/>
    <w:rsid w:val="00D52F51"/>
    <w:rsid w:val="00D556BA"/>
    <w:rsid w:val="00D57B32"/>
    <w:rsid w:val="00D57C7E"/>
    <w:rsid w:val="00D60BD7"/>
    <w:rsid w:val="00D61088"/>
    <w:rsid w:val="00D6177A"/>
    <w:rsid w:val="00D6299D"/>
    <w:rsid w:val="00D62C03"/>
    <w:rsid w:val="00D638FC"/>
    <w:rsid w:val="00D646C5"/>
    <w:rsid w:val="00D64AB8"/>
    <w:rsid w:val="00D65012"/>
    <w:rsid w:val="00D65E1C"/>
    <w:rsid w:val="00D66260"/>
    <w:rsid w:val="00D6653E"/>
    <w:rsid w:val="00D66ABA"/>
    <w:rsid w:val="00D705D9"/>
    <w:rsid w:val="00D70B38"/>
    <w:rsid w:val="00D719F9"/>
    <w:rsid w:val="00D74092"/>
    <w:rsid w:val="00D743E2"/>
    <w:rsid w:val="00D748C6"/>
    <w:rsid w:val="00D7513B"/>
    <w:rsid w:val="00D75456"/>
    <w:rsid w:val="00D75FBE"/>
    <w:rsid w:val="00D76218"/>
    <w:rsid w:val="00D76582"/>
    <w:rsid w:val="00D77B18"/>
    <w:rsid w:val="00D80250"/>
    <w:rsid w:val="00D808BC"/>
    <w:rsid w:val="00D81210"/>
    <w:rsid w:val="00D816EC"/>
    <w:rsid w:val="00D81F95"/>
    <w:rsid w:val="00D823BB"/>
    <w:rsid w:val="00D82EE6"/>
    <w:rsid w:val="00D83216"/>
    <w:rsid w:val="00D83DF8"/>
    <w:rsid w:val="00D847E3"/>
    <w:rsid w:val="00D851E8"/>
    <w:rsid w:val="00D900C6"/>
    <w:rsid w:val="00D91153"/>
    <w:rsid w:val="00D9299B"/>
    <w:rsid w:val="00D93AB1"/>
    <w:rsid w:val="00D940CF"/>
    <w:rsid w:val="00D94984"/>
    <w:rsid w:val="00D95C28"/>
    <w:rsid w:val="00D97344"/>
    <w:rsid w:val="00DA06FD"/>
    <w:rsid w:val="00DA0F34"/>
    <w:rsid w:val="00DA102B"/>
    <w:rsid w:val="00DA4630"/>
    <w:rsid w:val="00DA62DD"/>
    <w:rsid w:val="00DA72A2"/>
    <w:rsid w:val="00DB0A51"/>
    <w:rsid w:val="00DB1110"/>
    <w:rsid w:val="00DB1438"/>
    <w:rsid w:val="00DB1AF9"/>
    <w:rsid w:val="00DB1EEB"/>
    <w:rsid w:val="00DB3D23"/>
    <w:rsid w:val="00DB50C6"/>
    <w:rsid w:val="00DB56FF"/>
    <w:rsid w:val="00DB5BAC"/>
    <w:rsid w:val="00DB7D20"/>
    <w:rsid w:val="00DC0E13"/>
    <w:rsid w:val="00DC24B2"/>
    <w:rsid w:val="00DC505D"/>
    <w:rsid w:val="00DC78A2"/>
    <w:rsid w:val="00DD25F7"/>
    <w:rsid w:val="00DD3AAF"/>
    <w:rsid w:val="00DD432B"/>
    <w:rsid w:val="00DD4622"/>
    <w:rsid w:val="00DD5A4B"/>
    <w:rsid w:val="00DD716D"/>
    <w:rsid w:val="00DD791E"/>
    <w:rsid w:val="00DE19A7"/>
    <w:rsid w:val="00DE206A"/>
    <w:rsid w:val="00DE4045"/>
    <w:rsid w:val="00DE47D5"/>
    <w:rsid w:val="00DE49EC"/>
    <w:rsid w:val="00DE5D52"/>
    <w:rsid w:val="00DE6356"/>
    <w:rsid w:val="00DF038A"/>
    <w:rsid w:val="00DF08D9"/>
    <w:rsid w:val="00DF1DF5"/>
    <w:rsid w:val="00DF2054"/>
    <w:rsid w:val="00DF3526"/>
    <w:rsid w:val="00DF4938"/>
    <w:rsid w:val="00DF5B26"/>
    <w:rsid w:val="00DF6F90"/>
    <w:rsid w:val="00E0064D"/>
    <w:rsid w:val="00E0077A"/>
    <w:rsid w:val="00E01FC5"/>
    <w:rsid w:val="00E026F4"/>
    <w:rsid w:val="00E02788"/>
    <w:rsid w:val="00E02D8C"/>
    <w:rsid w:val="00E03138"/>
    <w:rsid w:val="00E06087"/>
    <w:rsid w:val="00E07C5F"/>
    <w:rsid w:val="00E10977"/>
    <w:rsid w:val="00E11102"/>
    <w:rsid w:val="00E12170"/>
    <w:rsid w:val="00E15EA1"/>
    <w:rsid w:val="00E16AF5"/>
    <w:rsid w:val="00E17935"/>
    <w:rsid w:val="00E20120"/>
    <w:rsid w:val="00E22A5C"/>
    <w:rsid w:val="00E23E7C"/>
    <w:rsid w:val="00E2531C"/>
    <w:rsid w:val="00E254D9"/>
    <w:rsid w:val="00E2597B"/>
    <w:rsid w:val="00E26900"/>
    <w:rsid w:val="00E2746F"/>
    <w:rsid w:val="00E278ED"/>
    <w:rsid w:val="00E312D6"/>
    <w:rsid w:val="00E31351"/>
    <w:rsid w:val="00E31986"/>
    <w:rsid w:val="00E32C51"/>
    <w:rsid w:val="00E35941"/>
    <w:rsid w:val="00E41090"/>
    <w:rsid w:val="00E433D8"/>
    <w:rsid w:val="00E45868"/>
    <w:rsid w:val="00E47511"/>
    <w:rsid w:val="00E50F5B"/>
    <w:rsid w:val="00E5172A"/>
    <w:rsid w:val="00E51A33"/>
    <w:rsid w:val="00E52210"/>
    <w:rsid w:val="00E53823"/>
    <w:rsid w:val="00E53D97"/>
    <w:rsid w:val="00E54FA3"/>
    <w:rsid w:val="00E61DBA"/>
    <w:rsid w:val="00E61E53"/>
    <w:rsid w:val="00E61FF6"/>
    <w:rsid w:val="00E629F9"/>
    <w:rsid w:val="00E62B3B"/>
    <w:rsid w:val="00E632C6"/>
    <w:rsid w:val="00E66497"/>
    <w:rsid w:val="00E7304F"/>
    <w:rsid w:val="00E74919"/>
    <w:rsid w:val="00E75101"/>
    <w:rsid w:val="00E75CFD"/>
    <w:rsid w:val="00E76746"/>
    <w:rsid w:val="00E76909"/>
    <w:rsid w:val="00E76A96"/>
    <w:rsid w:val="00E76FC4"/>
    <w:rsid w:val="00E77E88"/>
    <w:rsid w:val="00E81C8D"/>
    <w:rsid w:val="00E82374"/>
    <w:rsid w:val="00E84145"/>
    <w:rsid w:val="00E867DD"/>
    <w:rsid w:val="00E869DB"/>
    <w:rsid w:val="00E875A9"/>
    <w:rsid w:val="00E87CF9"/>
    <w:rsid w:val="00E90A55"/>
    <w:rsid w:val="00E90B05"/>
    <w:rsid w:val="00E91FA3"/>
    <w:rsid w:val="00E92A5D"/>
    <w:rsid w:val="00E94AE3"/>
    <w:rsid w:val="00E95523"/>
    <w:rsid w:val="00E96461"/>
    <w:rsid w:val="00E96627"/>
    <w:rsid w:val="00EA205A"/>
    <w:rsid w:val="00EA20A5"/>
    <w:rsid w:val="00EA2C98"/>
    <w:rsid w:val="00EA3F10"/>
    <w:rsid w:val="00EA4F17"/>
    <w:rsid w:val="00EB0670"/>
    <w:rsid w:val="00EB0FF3"/>
    <w:rsid w:val="00EB3513"/>
    <w:rsid w:val="00EB3BC9"/>
    <w:rsid w:val="00EB523A"/>
    <w:rsid w:val="00EB6083"/>
    <w:rsid w:val="00EB7DCF"/>
    <w:rsid w:val="00EC013F"/>
    <w:rsid w:val="00EC09EC"/>
    <w:rsid w:val="00EC2919"/>
    <w:rsid w:val="00EC3602"/>
    <w:rsid w:val="00EC4C0F"/>
    <w:rsid w:val="00EC5B8A"/>
    <w:rsid w:val="00EC5E37"/>
    <w:rsid w:val="00EC6B68"/>
    <w:rsid w:val="00EC7FF4"/>
    <w:rsid w:val="00ED026D"/>
    <w:rsid w:val="00ED3353"/>
    <w:rsid w:val="00ED45AA"/>
    <w:rsid w:val="00ED4735"/>
    <w:rsid w:val="00EE1605"/>
    <w:rsid w:val="00EE1BD0"/>
    <w:rsid w:val="00EE20E4"/>
    <w:rsid w:val="00EE2F3E"/>
    <w:rsid w:val="00EE319F"/>
    <w:rsid w:val="00EE3904"/>
    <w:rsid w:val="00EE3F36"/>
    <w:rsid w:val="00EE46BA"/>
    <w:rsid w:val="00EE5650"/>
    <w:rsid w:val="00EE735D"/>
    <w:rsid w:val="00EE73A9"/>
    <w:rsid w:val="00EE79BD"/>
    <w:rsid w:val="00EE7AF8"/>
    <w:rsid w:val="00EF1913"/>
    <w:rsid w:val="00EF1C84"/>
    <w:rsid w:val="00EF3846"/>
    <w:rsid w:val="00EF5EC4"/>
    <w:rsid w:val="00F0088F"/>
    <w:rsid w:val="00F009C4"/>
    <w:rsid w:val="00F00CAF"/>
    <w:rsid w:val="00F010B0"/>
    <w:rsid w:val="00F01FDC"/>
    <w:rsid w:val="00F0344B"/>
    <w:rsid w:val="00F039E6"/>
    <w:rsid w:val="00F03A19"/>
    <w:rsid w:val="00F03A94"/>
    <w:rsid w:val="00F04824"/>
    <w:rsid w:val="00F05812"/>
    <w:rsid w:val="00F06954"/>
    <w:rsid w:val="00F07561"/>
    <w:rsid w:val="00F078CF"/>
    <w:rsid w:val="00F1253B"/>
    <w:rsid w:val="00F12881"/>
    <w:rsid w:val="00F1295B"/>
    <w:rsid w:val="00F140E1"/>
    <w:rsid w:val="00F14E67"/>
    <w:rsid w:val="00F151F3"/>
    <w:rsid w:val="00F15504"/>
    <w:rsid w:val="00F15D52"/>
    <w:rsid w:val="00F168E5"/>
    <w:rsid w:val="00F16979"/>
    <w:rsid w:val="00F171D1"/>
    <w:rsid w:val="00F1789D"/>
    <w:rsid w:val="00F17D51"/>
    <w:rsid w:val="00F204F6"/>
    <w:rsid w:val="00F208CA"/>
    <w:rsid w:val="00F21D12"/>
    <w:rsid w:val="00F23063"/>
    <w:rsid w:val="00F2436B"/>
    <w:rsid w:val="00F2672E"/>
    <w:rsid w:val="00F275A4"/>
    <w:rsid w:val="00F30D59"/>
    <w:rsid w:val="00F325D6"/>
    <w:rsid w:val="00F32C35"/>
    <w:rsid w:val="00F3316B"/>
    <w:rsid w:val="00F3522C"/>
    <w:rsid w:val="00F35913"/>
    <w:rsid w:val="00F35AFE"/>
    <w:rsid w:val="00F36986"/>
    <w:rsid w:val="00F371EB"/>
    <w:rsid w:val="00F4133A"/>
    <w:rsid w:val="00F4168A"/>
    <w:rsid w:val="00F41ACD"/>
    <w:rsid w:val="00F424A0"/>
    <w:rsid w:val="00F42755"/>
    <w:rsid w:val="00F43F83"/>
    <w:rsid w:val="00F50D28"/>
    <w:rsid w:val="00F5220E"/>
    <w:rsid w:val="00F528E7"/>
    <w:rsid w:val="00F53F1D"/>
    <w:rsid w:val="00F54F4B"/>
    <w:rsid w:val="00F557C9"/>
    <w:rsid w:val="00F57DC7"/>
    <w:rsid w:val="00F6104E"/>
    <w:rsid w:val="00F615F3"/>
    <w:rsid w:val="00F6224A"/>
    <w:rsid w:val="00F63067"/>
    <w:rsid w:val="00F630AD"/>
    <w:rsid w:val="00F63448"/>
    <w:rsid w:val="00F701FC"/>
    <w:rsid w:val="00F7025E"/>
    <w:rsid w:val="00F702AB"/>
    <w:rsid w:val="00F70C16"/>
    <w:rsid w:val="00F70E6B"/>
    <w:rsid w:val="00F72339"/>
    <w:rsid w:val="00F72DDA"/>
    <w:rsid w:val="00F74927"/>
    <w:rsid w:val="00F74BC8"/>
    <w:rsid w:val="00F7574A"/>
    <w:rsid w:val="00F7640B"/>
    <w:rsid w:val="00F77639"/>
    <w:rsid w:val="00F801F2"/>
    <w:rsid w:val="00F82BAC"/>
    <w:rsid w:val="00F84EF7"/>
    <w:rsid w:val="00F85C1D"/>
    <w:rsid w:val="00F90C62"/>
    <w:rsid w:val="00F93342"/>
    <w:rsid w:val="00F94678"/>
    <w:rsid w:val="00F94846"/>
    <w:rsid w:val="00F949B6"/>
    <w:rsid w:val="00F95D8B"/>
    <w:rsid w:val="00F96878"/>
    <w:rsid w:val="00F971BC"/>
    <w:rsid w:val="00F97BE7"/>
    <w:rsid w:val="00FA00EB"/>
    <w:rsid w:val="00FA0779"/>
    <w:rsid w:val="00FA0FBC"/>
    <w:rsid w:val="00FA1377"/>
    <w:rsid w:val="00FA3CA1"/>
    <w:rsid w:val="00FA3F19"/>
    <w:rsid w:val="00FA40A3"/>
    <w:rsid w:val="00FA418D"/>
    <w:rsid w:val="00FA524B"/>
    <w:rsid w:val="00FA5A3D"/>
    <w:rsid w:val="00FA5FB2"/>
    <w:rsid w:val="00FA6869"/>
    <w:rsid w:val="00FA71C6"/>
    <w:rsid w:val="00FA7FDD"/>
    <w:rsid w:val="00FB0261"/>
    <w:rsid w:val="00FB208C"/>
    <w:rsid w:val="00FB35E0"/>
    <w:rsid w:val="00FB4719"/>
    <w:rsid w:val="00FB6A02"/>
    <w:rsid w:val="00FC0CF6"/>
    <w:rsid w:val="00FC1243"/>
    <w:rsid w:val="00FC1B6D"/>
    <w:rsid w:val="00FC42B4"/>
    <w:rsid w:val="00FC4672"/>
    <w:rsid w:val="00FC4D58"/>
    <w:rsid w:val="00FC55DE"/>
    <w:rsid w:val="00FD087B"/>
    <w:rsid w:val="00FD0F5C"/>
    <w:rsid w:val="00FD1D19"/>
    <w:rsid w:val="00FD2DB6"/>
    <w:rsid w:val="00FD49D9"/>
    <w:rsid w:val="00FD4DC9"/>
    <w:rsid w:val="00FD624A"/>
    <w:rsid w:val="00FD655C"/>
    <w:rsid w:val="00FD7F3F"/>
    <w:rsid w:val="00FD7F77"/>
    <w:rsid w:val="00FE0F66"/>
    <w:rsid w:val="00FE119E"/>
    <w:rsid w:val="00FE1771"/>
    <w:rsid w:val="00FE2B74"/>
    <w:rsid w:val="00FE32AC"/>
    <w:rsid w:val="00FE37A6"/>
    <w:rsid w:val="00FE47FA"/>
    <w:rsid w:val="00FE4A43"/>
    <w:rsid w:val="00FE6374"/>
    <w:rsid w:val="00FE78EA"/>
    <w:rsid w:val="00FF0FF4"/>
    <w:rsid w:val="00FF136D"/>
    <w:rsid w:val="00FF3140"/>
    <w:rsid w:val="00FF3D29"/>
    <w:rsid w:val="00FF6247"/>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FDC9D"/>
  <w15:docId w15:val="{458D20DE-F020-49CF-88EE-1D702E3F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57"/>
    <w:pPr>
      <w:spacing w:after="240" w:line="240" w:lineRule="auto"/>
    </w:pPr>
    <w:rPr>
      <w:rFonts w:ascii="Verdana" w:hAnsi="Verdana"/>
      <w:sz w:val="24"/>
    </w:rPr>
  </w:style>
  <w:style w:type="paragraph" w:styleId="Heading1">
    <w:name w:val="heading 1"/>
    <w:basedOn w:val="Normal"/>
    <w:next w:val="Normal"/>
    <w:link w:val="Heading1Char"/>
    <w:uiPriority w:val="9"/>
    <w:qFormat/>
    <w:rsid w:val="007A6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3B9"/>
    <w:pPr>
      <w:spacing w:after="160" w:line="259" w:lineRule="auto"/>
      <w:outlineLvl w:val="1"/>
    </w:pPr>
    <w:rPr>
      <w:rFonts w:ascii="Gill Sans MT" w:hAnsi="Gill Sans MT"/>
      <w:b/>
      <w:bCs/>
      <w:color w:val="15808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44"/>
    <w:pPr>
      <w:tabs>
        <w:tab w:val="center" w:pos="4513"/>
        <w:tab w:val="right" w:pos="9026"/>
      </w:tabs>
      <w:spacing w:after="0"/>
    </w:pPr>
  </w:style>
  <w:style w:type="character" w:customStyle="1" w:styleId="HeaderChar">
    <w:name w:val="Header Char"/>
    <w:basedOn w:val="DefaultParagraphFont"/>
    <w:link w:val="Header"/>
    <w:uiPriority w:val="99"/>
    <w:rsid w:val="00015344"/>
    <w:rPr>
      <w:sz w:val="24"/>
    </w:rPr>
  </w:style>
  <w:style w:type="paragraph" w:styleId="Footer">
    <w:name w:val="footer"/>
    <w:basedOn w:val="Normal"/>
    <w:link w:val="FooterChar"/>
    <w:uiPriority w:val="99"/>
    <w:unhideWhenUsed/>
    <w:rsid w:val="00015344"/>
    <w:pPr>
      <w:tabs>
        <w:tab w:val="center" w:pos="4513"/>
        <w:tab w:val="right" w:pos="9026"/>
      </w:tabs>
      <w:spacing w:after="0"/>
    </w:pPr>
  </w:style>
  <w:style w:type="character" w:customStyle="1" w:styleId="FooterChar">
    <w:name w:val="Footer Char"/>
    <w:basedOn w:val="DefaultParagraphFont"/>
    <w:link w:val="Footer"/>
    <w:uiPriority w:val="99"/>
    <w:rsid w:val="00015344"/>
    <w:rPr>
      <w:sz w:val="24"/>
    </w:rPr>
  </w:style>
  <w:style w:type="paragraph" w:styleId="FootnoteText">
    <w:name w:val="footnote text"/>
    <w:basedOn w:val="Normal"/>
    <w:link w:val="FootnoteTextChar"/>
    <w:uiPriority w:val="99"/>
    <w:semiHidden/>
    <w:unhideWhenUsed/>
    <w:rsid w:val="006F3B30"/>
    <w:pPr>
      <w:spacing w:after="0"/>
    </w:pPr>
    <w:rPr>
      <w:sz w:val="20"/>
      <w:szCs w:val="20"/>
    </w:rPr>
  </w:style>
  <w:style w:type="character" w:customStyle="1" w:styleId="FootnoteTextChar">
    <w:name w:val="Footnote Text Char"/>
    <w:basedOn w:val="DefaultParagraphFont"/>
    <w:link w:val="FootnoteText"/>
    <w:uiPriority w:val="99"/>
    <w:semiHidden/>
    <w:rsid w:val="006F3B30"/>
    <w:rPr>
      <w:sz w:val="20"/>
      <w:szCs w:val="20"/>
    </w:rPr>
  </w:style>
  <w:style w:type="character" w:styleId="FootnoteReference">
    <w:name w:val="footnote reference"/>
    <w:basedOn w:val="DefaultParagraphFont"/>
    <w:uiPriority w:val="99"/>
    <w:semiHidden/>
    <w:unhideWhenUsed/>
    <w:rsid w:val="006F3B30"/>
    <w:rPr>
      <w:vertAlign w:val="superscript"/>
    </w:rPr>
  </w:style>
  <w:style w:type="paragraph" w:styleId="ListParagraph">
    <w:name w:val="List Paragraph"/>
    <w:basedOn w:val="Normal"/>
    <w:uiPriority w:val="34"/>
    <w:qFormat/>
    <w:rsid w:val="00683C83"/>
  </w:style>
  <w:style w:type="table" w:styleId="TableGrid">
    <w:name w:val="Table Grid"/>
    <w:basedOn w:val="TableNormal"/>
    <w:uiPriority w:val="39"/>
    <w:rsid w:val="00297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5F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F6"/>
    <w:rPr>
      <w:rFonts w:ascii="Segoe UI" w:hAnsi="Segoe UI" w:cs="Segoe UI"/>
      <w:sz w:val="18"/>
      <w:szCs w:val="18"/>
    </w:rPr>
  </w:style>
  <w:style w:type="character" w:styleId="CommentReference">
    <w:name w:val="annotation reference"/>
    <w:basedOn w:val="DefaultParagraphFont"/>
    <w:uiPriority w:val="99"/>
    <w:semiHidden/>
    <w:unhideWhenUsed/>
    <w:rsid w:val="004968A6"/>
    <w:rPr>
      <w:sz w:val="16"/>
      <w:szCs w:val="16"/>
    </w:rPr>
  </w:style>
  <w:style w:type="paragraph" w:styleId="CommentText">
    <w:name w:val="annotation text"/>
    <w:basedOn w:val="Normal"/>
    <w:link w:val="CommentTextChar"/>
    <w:uiPriority w:val="99"/>
    <w:unhideWhenUsed/>
    <w:rsid w:val="004968A6"/>
    <w:rPr>
      <w:sz w:val="20"/>
      <w:szCs w:val="20"/>
    </w:rPr>
  </w:style>
  <w:style w:type="character" w:customStyle="1" w:styleId="CommentTextChar">
    <w:name w:val="Comment Text Char"/>
    <w:basedOn w:val="DefaultParagraphFont"/>
    <w:link w:val="CommentText"/>
    <w:uiPriority w:val="99"/>
    <w:rsid w:val="004968A6"/>
    <w:rPr>
      <w:sz w:val="20"/>
      <w:szCs w:val="20"/>
    </w:rPr>
  </w:style>
  <w:style w:type="paragraph" w:styleId="CommentSubject">
    <w:name w:val="annotation subject"/>
    <w:basedOn w:val="CommentText"/>
    <w:next w:val="CommentText"/>
    <w:link w:val="CommentSubjectChar"/>
    <w:uiPriority w:val="99"/>
    <w:semiHidden/>
    <w:unhideWhenUsed/>
    <w:rsid w:val="004968A6"/>
    <w:rPr>
      <w:b/>
      <w:bCs/>
    </w:rPr>
  </w:style>
  <w:style w:type="character" w:customStyle="1" w:styleId="CommentSubjectChar">
    <w:name w:val="Comment Subject Char"/>
    <w:basedOn w:val="CommentTextChar"/>
    <w:link w:val="CommentSubject"/>
    <w:uiPriority w:val="99"/>
    <w:semiHidden/>
    <w:rsid w:val="004968A6"/>
    <w:rPr>
      <w:b/>
      <w:bCs/>
      <w:sz w:val="20"/>
      <w:szCs w:val="20"/>
    </w:rPr>
  </w:style>
  <w:style w:type="character" w:styleId="Hyperlink">
    <w:name w:val="Hyperlink"/>
    <w:basedOn w:val="DefaultParagraphFont"/>
    <w:uiPriority w:val="99"/>
    <w:unhideWhenUsed/>
    <w:rsid w:val="005338CD"/>
    <w:rPr>
      <w:color w:val="22BBAD"/>
      <w:u w:val="single"/>
    </w:rPr>
  </w:style>
  <w:style w:type="character" w:styleId="FollowedHyperlink">
    <w:name w:val="FollowedHyperlink"/>
    <w:basedOn w:val="DefaultParagraphFont"/>
    <w:uiPriority w:val="99"/>
    <w:semiHidden/>
    <w:unhideWhenUsed/>
    <w:rsid w:val="00447134"/>
    <w:rPr>
      <w:color w:val="954F72" w:themeColor="followedHyperlink"/>
      <w:u w:val="single"/>
    </w:rPr>
  </w:style>
  <w:style w:type="paragraph" w:customStyle="1" w:styleId="Default">
    <w:name w:val="Default"/>
    <w:rsid w:val="004B39FF"/>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rsid w:val="00844183"/>
    <w:pPr>
      <w:spacing w:after="0"/>
    </w:pPr>
    <w:rPr>
      <w:sz w:val="20"/>
      <w:szCs w:val="20"/>
    </w:rPr>
  </w:style>
  <w:style w:type="character" w:customStyle="1" w:styleId="EndnoteTextChar">
    <w:name w:val="Endnote Text Char"/>
    <w:basedOn w:val="DefaultParagraphFont"/>
    <w:link w:val="EndnoteText"/>
    <w:uiPriority w:val="99"/>
    <w:rsid w:val="00844183"/>
    <w:rPr>
      <w:rFonts w:ascii="Verdana" w:hAnsi="Verdana"/>
      <w:sz w:val="20"/>
      <w:szCs w:val="20"/>
    </w:rPr>
  </w:style>
  <w:style w:type="character" w:styleId="EndnoteReference">
    <w:name w:val="endnote reference"/>
    <w:basedOn w:val="DefaultParagraphFont"/>
    <w:uiPriority w:val="99"/>
    <w:semiHidden/>
    <w:unhideWhenUsed/>
    <w:rsid w:val="00844183"/>
    <w:rPr>
      <w:vertAlign w:val="superscript"/>
    </w:rPr>
  </w:style>
  <w:style w:type="character" w:styleId="UnresolvedMention">
    <w:name w:val="Unresolved Mention"/>
    <w:basedOn w:val="DefaultParagraphFont"/>
    <w:uiPriority w:val="99"/>
    <w:semiHidden/>
    <w:unhideWhenUsed/>
    <w:rsid w:val="00B5456E"/>
    <w:rPr>
      <w:color w:val="605E5C"/>
      <w:shd w:val="clear" w:color="auto" w:fill="E1DFDD"/>
    </w:rPr>
  </w:style>
  <w:style w:type="character" w:customStyle="1" w:styleId="Heading2Char">
    <w:name w:val="Heading 2 Char"/>
    <w:basedOn w:val="DefaultParagraphFont"/>
    <w:link w:val="Heading2"/>
    <w:uiPriority w:val="9"/>
    <w:rsid w:val="002013B9"/>
    <w:rPr>
      <w:rFonts w:ascii="Gill Sans MT" w:hAnsi="Gill Sans MT"/>
      <w:b/>
      <w:bCs/>
      <w:color w:val="15808D"/>
      <w:sz w:val="32"/>
      <w:szCs w:val="32"/>
    </w:rPr>
  </w:style>
  <w:style w:type="paragraph" w:customStyle="1" w:styleId="TextInTablesTitle">
    <w:name w:val="TextInTablesTitle"/>
    <w:basedOn w:val="Normal"/>
    <w:autoRedefine/>
    <w:rsid w:val="009D57BF"/>
    <w:pPr>
      <w:keepLines/>
      <w:framePr w:hSpace="180" w:wrap="around" w:vAnchor="text" w:hAnchor="margin" w:x="152" w:y="147"/>
      <w:spacing w:after="0"/>
    </w:pPr>
    <w:rPr>
      <w:rFonts w:ascii="Arial" w:eastAsia="Times New Roman" w:hAnsi="Arial" w:cs="Times New Roman"/>
      <w:b/>
      <w:noProof/>
      <w:sz w:val="28"/>
      <w:szCs w:val="28"/>
    </w:rPr>
  </w:style>
  <w:style w:type="paragraph" w:styleId="Revision">
    <w:name w:val="Revision"/>
    <w:hidden/>
    <w:uiPriority w:val="99"/>
    <w:semiHidden/>
    <w:rsid w:val="008F5832"/>
    <w:pPr>
      <w:spacing w:after="0" w:line="240" w:lineRule="auto"/>
    </w:pPr>
    <w:rPr>
      <w:rFonts w:ascii="Verdana" w:hAnsi="Verdana"/>
      <w:sz w:val="24"/>
    </w:rPr>
  </w:style>
  <w:style w:type="character" w:customStyle="1" w:styleId="Heading1Char">
    <w:name w:val="Heading 1 Char"/>
    <w:basedOn w:val="DefaultParagraphFont"/>
    <w:link w:val="Heading1"/>
    <w:uiPriority w:val="9"/>
    <w:rsid w:val="007A6EBA"/>
    <w:rPr>
      <w:rFonts w:asciiTheme="majorHAnsi" w:eastAsiaTheme="majorEastAsia" w:hAnsiTheme="majorHAnsi" w:cstheme="majorBidi"/>
      <w:color w:val="2E74B5" w:themeColor="accent1" w:themeShade="BF"/>
      <w:sz w:val="32"/>
      <w:szCs w:val="32"/>
    </w:rPr>
  </w:style>
  <w:style w:type="character" w:styleId="Emphasis">
    <w:name w:val="Emphasis"/>
    <w:qFormat/>
    <w:rsid w:val="00D12D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50871">
      <w:bodyDiv w:val="1"/>
      <w:marLeft w:val="0"/>
      <w:marRight w:val="0"/>
      <w:marTop w:val="0"/>
      <w:marBottom w:val="0"/>
      <w:divBdr>
        <w:top w:val="none" w:sz="0" w:space="0" w:color="auto"/>
        <w:left w:val="none" w:sz="0" w:space="0" w:color="auto"/>
        <w:bottom w:val="none" w:sz="0" w:space="0" w:color="auto"/>
        <w:right w:val="none" w:sz="0" w:space="0" w:color="auto"/>
      </w:divBdr>
    </w:div>
    <w:div w:id="746533616">
      <w:bodyDiv w:val="1"/>
      <w:marLeft w:val="0"/>
      <w:marRight w:val="0"/>
      <w:marTop w:val="0"/>
      <w:marBottom w:val="0"/>
      <w:divBdr>
        <w:top w:val="none" w:sz="0" w:space="0" w:color="auto"/>
        <w:left w:val="none" w:sz="0" w:space="0" w:color="auto"/>
        <w:bottom w:val="none" w:sz="0" w:space="0" w:color="auto"/>
        <w:right w:val="none" w:sz="0" w:space="0" w:color="auto"/>
      </w:divBdr>
    </w:div>
    <w:div w:id="866255589">
      <w:bodyDiv w:val="1"/>
      <w:marLeft w:val="0"/>
      <w:marRight w:val="0"/>
      <w:marTop w:val="0"/>
      <w:marBottom w:val="0"/>
      <w:divBdr>
        <w:top w:val="none" w:sz="0" w:space="0" w:color="auto"/>
        <w:left w:val="none" w:sz="0" w:space="0" w:color="auto"/>
        <w:bottom w:val="none" w:sz="0" w:space="0" w:color="auto"/>
        <w:right w:val="none" w:sz="0" w:space="0" w:color="auto"/>
      </w:divBdr>
    </w:div>
    <w:div w:id="1195191165">
      <w:bodyDiv w:val="1"/>
      <w:marLeft w:val="0"/>
      <w:marRight w:val="0"/>
      <w:marTop w:val="0"/>
      <w:marBottom w:val="0"/>
      <w:divBdr>
        <w:top w:val="none" w:sz="0" w:space="0" w:color="auto"/>
        <w:left w:val="none" w:sz="0" w:space="0" w:color="auto"/>
        <w:bottom w:val="none" w:sz="0" w:space="0" w:color="auto"/>
        <w:right w:val="none" w:sz="0" w:space="0" w:color="auto"/>
      </w:divBdr>
    </w:div>
    <w:div w:id="15324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ssi/2015/425/contents" TargetMode="External"/><Relationship Id="rId18" Type="http://schemas.openxmlformats.org/officeDocument/2006/relationships/hyperlink" Target="https://www.electoralcommission.org.uk/guidance-candidates-and-agents-scottish-parliament-elections" TargetMode="External"/><Relationship Id="rId26" Type="http://schemas.openxmlformats.org/officeDocument/2006/relationships/image" Target="media/image5.png"/><Relationship Id="rId39" Type="http://schemas.openxmlformats.org/officeDocument/2006/relationships/customXml" Target="ink/ink4.xml"/><Relationship Id="rId21" Type="http://schemas.openxmlformats.org/officeDocument/2006/relationships/image" Target="media/image2.png"/><Relationship Id="rId34" Type="http://schemas.openxmlformats.org/officeDocument/2006/relationships/hyperlink" Target="http://search.electoralcommission.org.uk/"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9" Type="http://schemas.openxmlformats.org/officeDocument/2006/relationships/hyperlink" Target="http://search.electoralcommission.org.uk/" TargetMode="External"/><Relationship Id="rId11" Type="http://schemas.openxmlformats.org/officeDocument/2006/relationships/hyperlink" Target="mailto:elections@falkirk.gov.uk" TargetMode="External"/><Relationship Id="rId24" Type="http://schemas.openxmlformats.org/officeDocument/2006/relationships/hyperlink" Target="https://www.electoralcommission.org.uk/guidance-candidates-and-agents-scottish-parliament-elections" TargetMode="External"/><Relationship Id="rId32" Type="http://schemas.openxmlformats.org/officeDocument/2006/relationships/customXml" Target="ink/ink2.xml"/><Relationship Id="rId37" Type="http://schemas.openxmlformats.org/officeDocument/2006/relationships/customXml" Target="ink/ink3.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arch.electoralcommission.org.uk/Search/Registrations?currentPage=1&amp;rows=10&amp;sort=RegulatedEntityName&amp;order=asc&amp;et=pp&amp;et=ppm&amp;register=gb&amp;register=ni&amp;regStatus=registered&amp;optCols=CampaigningName&amp;optCols=EntityStatusName&amp;optCols=ReferendumName&amp;optCols=DesignationStatusName&amp;optCols=CompanyRegistrationNumber&amp;optCols=FieldingCandidatesInEngland&amp;optCols=FieldingCandidatesInScotland&amp;optCols=FieldingCandidatesInWales&amp;optCols=FieldingCandidatesInEurope&amp;optCols=FieldingCandidatesMinorParty&amp;optCols=ReferendumOutcome"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customXml" Target="ink/ink1.xml"/><Relationship Id="rId30" Type="http://schemas.openxmlformats.org/officeDocument/2006/relationships/hyperlink" Target="http://search.electoralcommission.org.uk/" TargetMode="External"/><Relationship Id="rId35" Type="http://schemas.openxmlformats.org/officeDocument/2006/relationships/hyperlink" Target="http://search.electoralcommission.org.uk/" TargetMode="Externa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electoralcommission.org.uk/guidance-candidates-and-agents-scottish-parliament-elections" TargetMode="External"/><Relationship Id="rId17" Type="http://schemas.openxmlformats.org/officeDocument/2006/relationships/hyperlink" Target="http://search.electoralcommission.org.uk/Search/Registrations?currentPage=1&amp;rows=10&amp;sort=RegulatedEntityName&amp;order=asc&amp;et=pp&amp;et=ppm&amp;register=gb&amp;register=ni&amp;regStatus=registered&amp;optCols=CampaigningName&amp;optCols=EntityStatusName&amp;optCols=ReferendumName&amp;optCols=DesignationStatusName&amp;optCols=CompanyRegistrationNumber&amp;optCols=FieldingCandidatesInEngland&amp;optCols=FieldingCandidatesInScotland&amp;optCols=FieldingCandidatesInWales&amp;optCols=FieldingCandidatesInEurope&amp;optCols=FieldingCandidatesMinorParty&amp;optCols=ReferendumOutcome"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s://www.electoralcommission.org.uk/guidance-candidates-and-agents-scottish-parliament-elections"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3" Type="http://schemas.openxmlformats.org/officeDocument/2006/relationships/hyperlink" Target="https://www.electoralcommission.org.uk/guidance-candidates-and-agents-scottish-parliament-elections"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Stanyon\Documents\Custom%20Office%20Templates\Report%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73"/>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9T22:48:20.391"/>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6:26:22.614"/>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5808D"/>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b55830db8f4e220c741bd25b2422c940">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fd9f4fda3315b68c5c8d7a0b11d72d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78463e-d5b0-4fd8-abb1-e1eb3572d92c">
      <Terms xmlns="http://schemas.microsoft.com/office/infopath/2007/PartnerControls"/>
    </lcf76f155ced4ddcb4097134ff3c332f>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02663-42D1-4020-AB97-3CA9BE9C5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A2D0F-C59D-4949-89AE-BC0FEF5107C1}">
  <ds:schemaRefs>
    <ds:schemaRef ds:uri="http://schemas.microsoft.com/sharepoint/v3/contenttype/forms"/>
  </ds:schemaRefs>
</ds:datastoreItem>
</file>

<file path=customXml/itemProps3.xml><?xml version="1.0" encoding="utf-8"?>
<ds:datastoreItem xmlns:ds="http://schemas.openxmlformats.org/officeDocument/2006/customXml" ds:itemID="{D3DDD57A-7981-44C2-ABF1-2D0BBFABE34C}">
  <ds:schemaRefs>
    <ds:schemaRef ds:uri="http://schemas.microsoft.com/office/2006/metadata/properties"/>
    <ds:schemaRef ds:uri="http://schemas.microsoft.com/office/infopath/2007/PartnerControls"/>
    <ds:schemaRef ds:uri="fc78463e-d5b0-4fd8-abb1-e1eb3572d92c"/>
    <ds:schemaRef ds:uri="762c3af4-7a9a-4ea7-a9dd-5ca742d82ec7"/>
  </ds:schemaRefs>
</ds:datastoreItem>
</file>

<file path=customXml/itemProps4.xml><?xml version="1.0" encoding="utf-8"?>
<ds:datastoreItem xmlns:ds="http://schemas.openxmlformats.org/officeDocument/2006/customXml" ds:itemID="{58DC20A0-BE71-4C29-9C5C-55C37484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7</TotalTime>
  <Pages>1</Pages>
  <Words>739</Words>
  <Characters>3634</Characters>
  <Application>Microsoft Office Word</Application>
  <DocSecurity>0</DocSecurity>
  <Lines>173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Links>
    <vt:vector size="54" baseType="variant">
      <vt:variant>
        <vt:i4>1704017</vt:i4>
      </vt:variant>
      <vt:variant>
        <vt:i4>6</vt:i4>
      </vt:variant>
      <vt:variant>
        <vt:i4>0</vt:i4>
      </vt:variant>
      <vt:variant>
        <vt:i4>5</vt:i4>
      </vt:variant>
      <vt:variant>
        <vt:lpwstr>https://www.legislation.gov.uk/ssi/2015/425/contents</vt:lpwstr>
      </vt:variant>
      <vt:variant>
        <vt:lpwstr/>
      </vt:variant>
      <vt:variant>
        <vt:i4>7274544</vt:i4>
      </vt:variant>
      <vt:variant>
        <vt:i4>3</vt:i4>
      </vt:variant>
      <vt:variant>
        <vt:i4>0</vt:i4>
      </vt:variant>
      <vt:variant>
        <vt:i4>5</vt:i4>
      </vt:variant>
      <vt:variant>
        <vt:lpwstr>https://www.electoralcommission.org.uk/guidance-candidates-and-agents-scottish-parliament-elections</vt:lpwstr>
      </vt:variant>
      <vt:variant>
        <vt:lpwstr/>
      </vt:variant>
      <vt:variant>
        <vt:i4>6684693</vt:i4>
      </vt:variant>
      <vt:variant>
        <vt:i4>0</vt:i4>
      </vt:variant>
      <vt:variant>
        <vt:i4>0</vt:i4>
      </vt:variant>
      <vt:variant>
        <vt:i4>5</vt:i4>
      </vt:variant>
      <vt:variant>
        <vt:lpwstr>mailto:elections@falkirk.gov.uk</vt:lpwstr>
      </vt:variant>
      <vt:variant>
        <vt:lpwstr/>
      </vt:variant>
      <vt:variant>
        <vt:i4>1507351</vt:i4>
      </vt:variant>
      <vt:variant>
        <vt:i4>15</vt:i4>
      </vt:variant>
      <vt:variant>
        <vt:i4>0</vt:i4>
      </vt:variant>
      <vt:variant>
        <vt:i4>5</vt:i4>
      </vt:variant>
      <vt:variant>
        <vt:lpwstr>http://search.electoralcommission.org.uk/</vt:lpwstr>
      </vt:variant>
      <vt:variant>
        <vt:lpwstr/>
      </vt:variant>
      <vt:variant>
        <vt:i4>1507351</vt:i4>
      </vt:variant>
      <vt:variant>
        <vt:i4>12</vt:i4>
      </vt:variant>
      <vt:variant>
        <vt:i4>0</vt:i4>
      </vt:variant>
      <vt:variant>
        <vt:i4>5</vt:i4>
      </vt:variant>
      <vt:variant>
        <vt:lpwstr>http://search.electoralcommission.org.uk/</vt:lpwstr>
      </vt:variant>
      <vt:variant>
        <vt:lpwstr/>
      </vt:variant>
      <vt:variant>
        <vt:i4>7274544</vt:i4>
      </vt:variant>
      <vt:variant>
        <vt:i4>9</vt:i4>
      </vt:variant>
      <vt:variant>
        <vt:i4>0</vt:i4>
      </vt:variant>
      <vt:variant>
        <vt:i4>5</vt:i4>
      </vt:variant>
      <vt:variant>
        <vt:lpwstr>https://www.electoralcommission.org.uk/guidance-candidates-and-agents-scottish-parliament-elections</vt:lpwstr>
      </vt:variant>
      <vt:variant>
        <vt:lpwstr/>
      </vt:variant>
      <vt:variant>
        <vt:i4>7274544</vt:i4>
      </vt:variant>
      <vt:variant>
        <vt:i4>6</vt:i4>
      </vt:variant>
      <vt:variant>
        <vt:i4>0</vt:i4>
      </vt:variant>
      <vt:variant>
        <vt:i4>5</vt:i4>
      </vt:variant>
      <vt:variant>
        <vt:lpwstr>https://www.electoralcommission.org.uk/guidance-candidates-and-agents-scottish-parliament-elections</vt:lpwstr>
      </vt:variant>
      <vt:variant>
        <vt:lpwstr/>
      </vt:variant>
      <vt:variant>
        <vt:i4>7340143</vt:i4>
      </vt:variant>
      <vt:variant>
        <vt:i4>3</vt:i4>
      </vt:variant>
      <vt:variant>
        <vt:i4>0</vt:i4>
      </vt:variant>
      <vt:variant>
        <vt:i4>5</vt:i4>
      </vt:variant>
      <vt:variant>
        <vt:lpwstr>http://search.electoralcommission.org.uk/Search/Registrations?currentPage=1&amp;rows=10&amp;sort=RegulatedEntityName&amp;order=asc&amp;et=pp&amp;et=ppm&amp;register=gb&amp;register=ni&amp;regStatus=registered&amp;optCols=CampaigningName&amp;optCols=EntityStatusName&amp;optCols=ReferendumName&amp;optCols=DesignationStatusName&amp;optCols=CompanyRegistrationNumber&amp;optCols=FieldingCandidatesInEngland&amp;optCols=FieldingCandidatesInScotland&amp;optCols=FieldingCandidatesInWales&amp;optCols=FieldingCandidatesInEurope&amp;optCols=FieldingCandidatesMinorParty&amp;optCols=ReferendumOutcome</vt:lpwstr>
      </vt:variant>
      <vt:variant>
        <vt:lpwstr/>
      </vt:variant>
      <vt:variant>
        <vt:i4>5832780</vt:i4>
      </vt:variant>
      <vt:variant>
        <vt:i4>0</vt:i4>
      </vt:variant>
      <vt:variant>
        <vt:i4>0</vt:i4>
      </vt:variant>
      <vt:variant>
        <vt:i4>5</vt:i4>
      </vt:variant>
      <vt:variant>
        <vt:lpwstr>https://www.electoralcommission.org.uk/guidance-returning-officers-administering-a-scottish-parliament-election/nominations/forms-nomination/nomination-form-candidates-names/commonly-used-names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Wardle</dc:creator>
  <cp:keywords/>
  <dc:description/>
  <cp:lastModifiedBy>Jonathon Dickson</cp:lastModifiedBy>
  <cp:revision>4</cp:revision>
  <cp:lastPrinted>2025-01-11T12:36:00Z</cp:lastPrinted>
  <dcterms:created xsi:type="dcterms:W3CDTF">2026-03-04T11:50:00Z</dcterms:created>
  <dcterms:modified xsi:type="dcterms:W3CDTF">2026-03-12T13:58:00Z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MediaServiceImageTags">
    <vt:lpwstr/>
  </property>
</Properties>
</file>