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6378" w14:textId="6C264EE8" w:rsidR="00F937F4" w:rsidRPr="00F937F4" w:rsidRDefault="00F937F4" w:rsidP="00F937F4">
      <w:pPr>
        <w:rPr>
          <w:b/>
          <w:bCs/>
        </w:rPr>
      </w:pPr>
      <w:r w:rsidRPr="00F937F4">
        <w:rPr>
          <w:b/>
          <w:bCs/>
        </w:rPr>
        <w:t>Renting privately: rental information</w:t>
      </w:r>
    </w:p>
    <w:p w14:paraId="2270E9AE" w14:textId="77777777" w:rsidR="00023983" w:rsidRPr="00023983" w:rsidRDefault="00023983" w:rsidP="00023983">
      <w:r w:rsidRPr="00023983">
        <w:t>Many information sources help to inform our Local Housing Strategy.</w:t>
      </w:r>
    </w:p>
    <w:p w14:paraId="60C18EE7" w14:textId="77777777" w:rsidR="00023983" w:rsidRPr="00023983" w:rsidRDefault="00023983" w:rsidP="00023983">
      <w:r w:rsidRPr="00023983">
        <w:t xml:space="preserve">Through our Private Rented Database, we collect information from private rented sector adverts. This helps to build a picture of the private rented sector across </w:t>
      </w:r>
      <w:proofErr w:type="gramStart"/>
      <w:r w:rsidRPr="00023983">
        <w:t>Falkirk,</w:t>
      </w:r>
      <w:proofErr w:type="gramEnd"/>
      <w:r w:rsidRPr="00023983">
        <w:t xml:space="preserve"> it also helps us ensure that adverts contain the correct information.</w:t>
      </w:r>
    </w:p>
    <w:p w14:paraId="7C9413D3" w14:textId="78F4A242" w:rsidR="00023983" w:rsidRPr="00023983" w:rsidRDefault="00023983" w:rsidP="00023983">
      <w:r w:rsidRPr="00023983">
        <w:t xml:space="preserve">We captured information relating to </w:t>
      </w:r>
      <w:r w:rsidR="00452F55">
        <w:t xml:space="preserve">232 </w:t>
      </w:r>
      <w:r w:rsidRPr="00023983">
        <w:t xml:space="preserve">adverts during </w:t>
      </w:r>
      <w:r w:rsidR="00452F55">
        <w:t>April, May and June</w:t>
      </w:r>
      <w:r w:rsidR="00DE4FCD">
        <w:t xml:space="preserve"> 2025</w:t>
      </w:r>
      <w:r w:rsidRPr="00023983">
        <w:t xml:space="preserve"> (Quarter </w:t>
      </w:r>
      <w:r w:rsidR="00452F55">
        <w:t>1</w:t>
      </w:r>
      <w:r w:rsidRPr="00023983">
        <w:t xml:space="preserve">). </w:t>
      </w:r>
      <w:r w:rsidR="001A65FF">
        <w:t xml:space="preserve"> </w:t>
      </w:r>
      <w:r w:rsidRPr="00023983">
        <w:t>The information below relates to this quarter.</w:t>
      </w:r>
    </w:p>
    <w:p w14:paraId="57C972AC" w14:textId="361C9D87" w:rsidR="00023983" w:rsidRPr="00023983" w:rsidRDefault="00023983" w:rsidP="00023983">
      <w:pPr>
        <w:rPr>
          <w:b/>
          <w:bCs/>
        </w:rPr>
      </w:pPr>
      <w:r w:rsidRPr="00023983">
        <w:rPr>
          <w:b/>
          <w:bCs/>
        </w:rPr>
        <w:t>202</w:t>
      </w:r>
      <w:r>
        <w:rPr>
          <w:b/>
          <w:bCs/>
        </w:rPr>
        <w:t>5</w:t>
      </w:r>
      <w:r w:rsidR="00452F55">
        <w:rPr>
          <w:b/>
          <w:bCs/>
        </w:rPr>
        <w:t>/2026</w:t>
      </w:r>
      <w:r w:rsidRPr="00023983">
        <w:rPr>
          <w:b/>
          <w:bCs/>
        </w:rPr>
        <w:t xml:space="preserve">: Quarter </w:t>
      </w:r>
      <w:r w:rsidR="00452F55">
        <w:rPr>
          <w:b/>
          <w:bCs/>
        </w:rPr>
        <w:t>1</w:t>
      </w:r>
    </w:p>
    <w:p w14:paraId="66411569" w14:textId="4A9C8FC4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Average rents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69DF50AF" w14:textId="18B07F4A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 by size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372726DC" w14:textId="6DA421FC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 of lets, by property type and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740AA53A" w14:textId="667C9ADB" w:rsidR="00023983" w:rsidRPr="00023983" w:rsidRDefault="00023983" w:rsidP="00023983">
      <w:pPr>
        <w:numPr>
          <w:ilvl w:val="0"/>
          <w:numId w:val="2"/>
        </w:numPr>
      </w:pPr>
      <w:r w:rsidRPr="00023983">
        <w:rPr>
          <w:b/>
          <w:bCs/>
        </w:rPr>
        <w:t xml:space="preserve">Numbers of lets covered by the Local Housing Allowance (LHA) by 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</w:t>
      </w:r>
    </w:p>
    <w:p w14:paraId="5771A412" w14:textId="77777777" w:rsidR="00023983" w:rsidRPr="00023983" w:rsidRDefault="00023983" w:rsidP="00023983">
      <w:r w:rsidRPr="00023983">
        <w:rPr>
          <w:b/>
          <w:bCs/>
        </w:rPr>
        <w:t xml:space="preserve">Housing </w:t>
      </w:r>
      <w:proofErr w:type="gramStart"/>
      <w:r w:rsidRPr="00023983">
        <w:rPr>
          <w:b/>
          <w:bCs/>
        </w:rPr>
        <w:t>sub market</w:t>
      </w:r>
      <w:proofErr w:type="gramEnd"/>
      <w:r w:rsidRPr="00023983">
        <w:rPr>
          <w:b/>
          <w:bCs/>
        </w:rPr>
        <w:t xml:space="preserve"> areas</w:t>
      </w:r>
    </w:p>
    <w:p w14:paraId="174C05BA" w14:textId="00F52478" w:rsidR="00023983" w:rsidRPr="00023983" w:rsidRDefault="00364738" w:rsidP="00023983">
      <w:r>
        <w:t>This information is updated quarterly.</w:t>
      </w:r>
    </w:p>
    <w:p w14:paraId="473D55FA" w14:textId="77777777" w:rsidR="00C84B46" w:rsidRDefault="00C84B46"/>
    <w:p w14:paraId="281CD23B" w14:textId="02EF0454" w:rsidR="00023983" w:rsidRPr="00F937F4" w:rsidRDefault="00F937F4" w:rsidP="00F937F4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1.</w:t>
      </w:r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Average rents by size &amp; housing </w:t>
      </w:r>
      <w:proofErr w:type="gramStart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="00023983" w:rsidRPr="00F937F4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320"/>
        <w:gridCol w:w="965"/>
        <w:gridCol w:w="965"/>
        <w:gridCol w:w="965"/>
        <w:gridCol w:w="965"/>
        <w:gridCol w:w="965"/>
        <w:gridCol w:w="965"/>
        <w:gridCol w:w="960"/>
      </w:tblGrid>
      <w:tr w:rsidR="00452F55" w:rsidRPr="00452F55" w14:paraId="5AB38FCD" w14:textId="77777777" w:rsidTr="00452F55">
        <w:trPr>
          <w:trHeight w:val="52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E843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C41F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C2CC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D912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7338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FB2A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4B15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525A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452F55" w:rsidRPr="00452F55" w14:paraId="79952C10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9486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EA57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F407D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9EF5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F1CF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80DF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BD64D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93C9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£773</w:t>
            </w:r>
          </w:p>
        </w:tc>
      </w:tr>
      <w:tr w:rsidR="00452F55" w:rsidRPr="00452F55" w14:paraId="3186228C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5427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13D3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5B00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003D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F56F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9480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D3B1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1AA1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£995</w:t>
            </w:r>
          </w:p>
        </w:tc>
      </w:tr>
      <w:tr w:rsidR="00452F55" w:rsidRPr="00452F55" w14:paraId="3C832C34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1C92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CB9F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844E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7430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354D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0A61C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£2,000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6909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60DF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£879</w:t>
            </w:r>
          </w:p>
        </w:tc>
      </w:tr>
      <w:tr w:rsidR="00452F55" w:rsidRPr="00452F55" w14:paraId="41356F24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8E73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C972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FE16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605C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87E5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350F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84F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B004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£839</w:t>
            </w:r>
          </w:p>
        </w:tc>
      </w:tr>
      <w:tr w:rsidR="00452F55" w:rsidRPr="00452F55" w14:paraId="6846708B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946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A91C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C743C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003E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1BFB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53F7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0FD4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1F52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£828</w:t>
            </w:r>
          </w:p>
        </w:tc>
      </w:tr>
      <w:tr w:rsidR="00452F55" w:rsidRPr="00452F55" w14:paraId="328D6B92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781C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4AE6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466E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C8C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C27A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8FAD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£1,650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C028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6ED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£883</w:t>
            </w:r>
          </w:p>
        </w:tc>
      </w:tr>
      <w:tr w:rsidR="00452F55" w:rsidRPr="00452F55" w14:paraId="025F71F9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8E7C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B321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£629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9C4D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£833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525E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£1,022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C6A1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£1,478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4E8CE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£1,825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1767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£2,250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B155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£855</w:t>
            </w:r>
          </w:p>
        </w:tc>
      </w:tr>
    </w:tbl>
    <w:p w14:paraId="39BC60FF" w14:textId="77777777" w:rsidR="00DE4FCD" w:rsidRDefault="00DE4FCD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38E5AA08" w14:textId="77777777" w:rsidR="00452F55" w:rsidRDefault="00452F55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125C8F8A" w14:textId="77777777" w:rsidR="00452F55" w:rsidRPr="00F937F4" w:rsidRDefault="00452F55" w:rsidP="00F937F4">
      <w:pPr>
        <w:spacing w:after="0" w:line="240" w:lineRule="auto"/>
        <w:ind w:left="360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5A4EE817" w14:textId="087876B6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2. Number of lets by size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3320"/>
        <w:gridCol w:w="965"/>
        <w:gridCol w:w="965"/>
        <w:gridCol w:w="965"/>
        <w:gridCol w:w="965"/>
        <w:gridCol w:w="965"/>
        <w:gridCol w:w="965"/>
        <w:gridCol w:w="960"/>
      </w:tblGrid>
      <w:tr w:rsidR="00452F55" w:rsidRPr="00452F55" w14:paraId="5FEE37D9" w14:textId="77777777" w:rsidTr="00452F55">
        <w:trPr>
          <w:trHeight w:val="53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BC7A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6BF5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 bedroom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626A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2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4565D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3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60405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1510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DD4F7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6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bedroom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E090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452F55" w:rsidRPr="00452F55" w14:paraId="30EE5048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70E6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051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02B0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F7AE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646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9CF3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EE24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406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</w:tr>
      <w:tr w:rsidR="00452F55" w:rsidRPr="00452F55" w14:paraId="3B15A30F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B6D8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555E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D170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9ED9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BC08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691C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4DB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52C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452F55" w:rsidRPr="00452F55" w14:paraId="0AD77C41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5456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9319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8F1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087F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E0F0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53BE8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167A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7D3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452F55" w:rsidRPr="00452F55" w14:paraId="4AFB3237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71DB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806D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DB35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5A6A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67E2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1735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2585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36D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</w:tr>
      <w:tr w:rsidR="00452F55" w:rsidRPr="00452F55" w14:paraId="30078DE6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41AC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E273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370F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1F44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5DA6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8969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6957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07C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452F55" w:rsidRPr="00452F55" w14:paraId="7961E49D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8F4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3EDF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AA1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534E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B5CE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7113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C068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496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</w:tr>
      <w:tr w:rsidR="00452F55" w:rsidRPr="00452F55" w14:paraId="452E9BDE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4B3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Total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DE09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D940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127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50A4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89DB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821D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8232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8EE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232</w:t>
            </w:r>
          </w:p>
        </w:tc>
      </w:tr>
    </w:tbl>
    <w:p w14:paraId="5A1E4D3B" w14:textId="77777777" w:rsidR="00023983" w:rsidRDefault="00023983"/>
    <w:p w14:paraId="71830209" w14:textId="77777777" w:rsidR="00AC6CE0" w:rsidRDefault="00AC6CE0"/>
    <w:p w14:paraId="62CB89C7" w14:textId="77777777" w:rsidR="00AC6CE0" w:rsidRDefault="00AC6CE0"/>
    <w:p w14:paraId="055CF01D" w14:textId="77777777" w:rsid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lastRenderedPageBreak/>
        <w:t xml:space="preserve">3. Number of lets, by property and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6200" w:type="dxa"/>
        <w:tblLook w:val="04A0" w:firstRow="1" w:lastRow="0" w:firstColumn="1" w:lastColumn="0" w:noHBand="0" w:noVBand="1"/>
      </w:tblPr>
      <w:tblGrid>
        <w:gridCol w:w="3320"/>
        <w:gridCol w:w="960"/>
        <w:gridCol w:w="960"/>
        <w:gridCol w:w="960"/>
      </w:tblGrid>
      <w:tr w:rsidR="00452F55" w:rsidRPr="00452F55" w14:paraId="11B02EEA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48BB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9F4A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8C099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85B3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452F55" w:rsidRPr="00452F55" w14:paraId="59D25750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89FF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EBDF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9E39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D59F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</w:tr>
      <w:tr w:rsidR="00452F55" w:rsidRPr="00452F55" w14:paraId="071619A3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836F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B1E5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750A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E3C9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452F55" w:rsidRPr="00452F55" w14:paraId="5E0F829A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33F7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07BF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FDE7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53B4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452F55" w:rsidRPr="00452F55" w14:paraId="08FCA1CF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3D8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EB631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22FD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AE55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</w:tr>
      <w:tr w:rsidR="00452F55" w:rsidRPr="00452F55" w14:paraId="2EFBBBB1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0F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AE7A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65B9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4B335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452F55" w:rsidRPr="00452F55" w14:paraId="1FA6F033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3B10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28C6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1697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96F0F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</w:tr>
      <w:tr w:rsidR="00452F55" w:rsidRPr="00452F55" w14:paraId="47A049EB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9E68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ED95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5BFF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583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232</w:t>
            </w:r>
          </w:p>
        </w:tc>
      </w:tr>
    </w:tbl>
    <w:p w14:paraId="089718A7" w14:textId="77777777" w:rsidR="00023983" w:rsidRDefault="00023983"/>
    <w:p w14:paraId="5DE76114" w14:textId="77777777" w:rsidR="00023983" w:rsidRPr="00023983" w:rsidRDefault="00023983" w:rsidP="00023983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4. Number of lets covered by the Local Housing Allowance (LHA) by housing </w:t>
      </w:r>
      <w:proofErr w:type="gramStart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sub market</w:t>
      </w:r>
      <w:proofErr w:type="gramEnd"/>
      <w:r w:rsidRPr="00023983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 xml:space="preserve"> area</w:t>
      </w:r>
    </w:p>
    <w:tbl>
      <w:tblPr>
        <w:tblW w:w="6200" w:type="dxa"/>
        <w:tblLook w:val="04A0" w:firstRow="1" w:lastRow="0" w:firstColumn="1" w:lastColumn="0" w:noHBand="0" w:noVBand="1"/>
      </w:tblPr>
      <w:tblGrid>
        <w:gridCol w:w="3320"/>
        <w:gridCol w:w="960"/>
        <w:gridCol w:w="960"/>
        <w:gridCol w:w="960"/>
      </w:tblGrid>
      <w:tr w:rsidR="00452F55" w:rsidRPr="00452F55" w14:paraId="26478843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E126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Housing </w:t>
            </w:r>
            <w:proofErr w:type="gramStart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market</w:t>
            </w:r>
            <w:proofErr w:type="gramEnd"/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E2E9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D609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0757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</w:tr>
      <w:tr w:rsidR="00452F55" w:rsidRPr="00452F55" w14:paraId="30F64A8D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3BFF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Bo'ness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16E52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1FA9B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7FCB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27</w:t>
            </w:r>
          </w:p>
        </w:tc>
      </w:tr>
      <w:tr w:rsidR="00452F55" w:rsidRPr="00452F55" w14:paraId="34849A49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CFCC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Braes and Rural South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EB75F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DB7D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378F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22</w:t>
            </w:r>
          </w:p>
        </w:tc>
      </w:tr>
      <w:tr w:rsidR="00452F55" w:rsidRPr="00452F55" w14:paraId="514C20CA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B457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Denny and Bonnybridge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654F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51AC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243B4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26</w:t>
            </w:r>
          </w:p>
        </w:tc>
      </w:tr>
      <w:tr w:rsidR="00452F55" w:rsidRPr="00452F55" w14:paraId="0AEDDD4F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BB66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Falkirk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25F9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AD47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9653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97</w:t>
            </w:r>
          </w:p>
        </w:tc>
      </w:tr>
      <w:tr w:rsidR="00452F55" w:rsidRPr="00452F55" w14:paraId="40C87C43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D4BF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Grangemouth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A1944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43E8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117BE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28</w:t>
            </w:r>
          </w:p>
        </w:tc>
      </w:tr>
      <w:tr w:rsidR="00452F55" w:rsidRPr="00452F55" w14:paraId="4798328A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DE92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Stenhousemuir, Larbert &amp; Rural North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E64C6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CE2B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3CDA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32</w:t>
            </w:r>
          </w:p>
        </w:tc>
      </w:tr>
      <w:tr w:rsidR="00452F55" w:rsidRPr="00452F55" w14:paraId="3CA75E59" w14:textId="77777777" w:rsidTr="00452F55">
        <w:trPr>
          <w:trHeight w:val="29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AC94" w14:textId="77777777" w:rsidR="00452F55" w:rsidRPr="00452F55" w:rsidRDefault="00452F55" w:rsidP="00452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86D3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222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3D6C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44B3E1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219E0" w14:textId="77777777" w:rsidR="00452F55" w:rsidRPr="00452F55" w:rsidRDefault="00452F55" w:rsidP="00452F5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52F5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232</w:t>
            </w:r>
          </w:p>
        </w:tc>
      </w:tr>
    </w:tbl>
    <w:p w14:paraId="57640EBD" w14:textId="77777777" w:rsidR="00023983" w:rsidRDefault="00023983"/>
    <w:sectPr w:rsidR="00023983" w:rsidSect="00F937F4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E40"/>
    <w:multiLevelType w:val="hybridMultilevel"/>
    <w:tmpl w:val="723CFF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15D55"/>
    <w:multiLevelType w:val="hybridMultilevel"/>
    <w:tmpl w:val="7FA8D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332"/>
    <w:multiLevelType w:val="hybridMultilevel"/>
    <w:tmpl w:val="C4A2F5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12521"/>
    <w:multiLevelType w:val="multilevel"/>
    <w:tmpl w:val="3DB0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F246A"/>
    <w:multiLevelType w:val="hybridMultilevel"/>
    <w:tmpl w:val="C97C1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612602">
    <w:abstractNumId w:val="0"/>
  </w:num>
  <w:num w:numId="2" w16cid:durableId="760102405">
    <w:abstractNumId w:val="3"/>
  </w:num>
  <w:num w:numId="3" w16cid:durableId="1654405492">
    <w:abstractNumId w:val="2"/>
  </w:num>
  <w:num w:numId="4" w16cid:durableId="1979190607">
    <w:abstractNumId w:val="1"/>
  </w:num>
  <w:num w:numId="5" w16cid:durableId="1659724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21"/>
    <w:rsid w:val="00004269"/>
    <w:rsid w:val="00023983"/>
    <w:rsid w:val="00027C42"/>
    <w:rsid w:val="000471A5"/>
    <w:rsid w:val="00094C10"/>
    <w:rsid w:val="001A65FF"/>
    <w:rsid w:val="001D5E99"/>
    <w:rsid w:val="001E27E7"/>
    <w:rsid w:val="00267BB4"/>
    <w:rsid w:val="002C15C2"/>
    <w:rsid w:val="00312630"/>
    <w:rsid w:val="00364738"/>
    <w:rsid w:val="003E56BD"/>
    <w:rsid w:val="0044494C"/>
    <w:rsid w:val="00452F55"/>
    <w:rsid w:val="00483501"/>
    <w:rsid w:val="0054551C"/>
    <w:rsid w:val="005D7040"/>
    <w:rsid w:val="00633F11"/>
    <w:rsid w:val="00637D4E"/>
    <w:rsid w:val="006C147B"/>
    <w:rsid w:val="00703698"/>
    <w:rsid w:val="007F79E9"/>
    <w:rsid w:val="00836EF6"/>
    <w:rsid w:val="008832EB"/>
    <w:rsid w:val="00973758"/>
    <w:rsid w:val="009B33A8"/>
    <w:rsid w:val="009F1ADA"/>
    <w:rsid w:val="00A15574"/>
    <w:rsid w:val="00A709CC"/>
    <w:rsid w:val="00A71E5B"/>
    <w:rsid w:val="00AB3621"/>
    <w:rsid w:val="00AB6215"/>
    <w:rsid w:val="00AC6CE0"/>
    <w:rsid w:val="00B163A8"/>
    <w:rsid w:val="00B41F15"/>
    <w:rsid w:val="00B504CD"/>
    <w:rsid w:val="00C1664A"/>
    <w:rsid w:val="00C42E50"/>
    <w:rsid w:val="00C578AC"/>
    <w:rsid w:val="00C84B46"/>
    <w:rsid w:val="00CA06D5"/>
    <w:rsid w:val="00CE3348"/>
    <w:rsid w:val="00D45ADF"/>
    <w:rsid w:val="00DA7CCA"/>
    <w:rsid w:val="00DE4FCD"/>
    <w:rsid w:val="00E0129A"/>
    <w:rsid w:val="00EA31FF"/>
    <w:rsid w:val="00EC7589"/>
    <w:rsid w:val="00EF77C0"/>
    <w:rsid w:val="00F042C2"/>
    <w:rsid w:val="00F23460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D962"/>
  <w15:chartTrackingRefBased/>
  <w15:docId w15:val="{A5A23550-736F-450B-B3EF-E5BAA848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21"/>
  </w:style>
  <w:style w:type="paragraph" w:styleId="Heading1">
    <w:name w:val="heading 1"/>
    <w:basedOn w:val="Normal"/>
    <w:next w:val="Normal"/>
    <w:link w:val="Heading1Char"/>
    <w:uiPriority w:val="9"/>
    <w:qFormat/>
    <w:rsid w:val="00AB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3"/>
    <w:link w:val="TitleChar"/>
    <w:qFormat/>
    <w:rsid w:val="003E56BD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rsid w:val="003E56BD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B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62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3621"/>
    <w:rPr>
      <w:color w:val="0000FF"/>
      <w:u w:val="single"/>
    </w:rPr>
  </w:style>
  <w:style w:type="table" w:styleId="TableGrid">
    <w:name w:val="Table Grid"/>
    <w:basedOn w:val="TableNormal"/>
    <w:uiPriority w:val="39"/>
    <w:rsid w:val="00AB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65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735ee25e469958dc50382a825a3319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dcbae5f0c668bac57fb31fdbab870fe8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644C4-15DF-41BF-8029-583D594C2F7D}"/>
</file>

<file path=customXml/itemProps2.xml><?xml version="1.0" encoding="utf-8"?>
<ds:datastoreItem xmlns:ds="http://schemas.openxmlformats.org/officeDocument/2006/customXml" ds:itemID="{5A95C1D1-17EE-417C-A56F-479EFBB63DE3}">
  <ds:schemaRefs>
    <ds:schemaRef ds:uri="http://www.w3.org/XML/1998/namespace"/>
    <ds:schemaRef ds:uri="http://purl.org/dc/terms/"/>
    <ds:schemaRef ds:uri="762c3af4-7a9a-4ea7-a9dd-5ca742d82ec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c78463e-d5b0-4fd8-abb1-e1eb3572d92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3F2065-DFCD-4E6A-A4C9-7B7F31776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1875</Characters>
  <Application>Microsoft Office Word</Application>
  <DocSecurity>0</DocSecurity>
  <Lines>234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Links>
    <vt:vector size="18" baseType="variant">
      <vt:variant>
        <vt:i4>4915201</vt:i4>
      </vt:variant>
      <vt:variant>
        <vt:i4>6</vt:i4>
      </vt:variant>
      <vt:variant>
        <vt:i4>0</vt:i4>
      </vt:variant>
      <vt:variant>
        <vt:i4>5</vt:i4>
      </vt:variant>
      <vt:variant>
        <vt:lpwstr>https://www.falkirk.gov.uk/services/homes-property/private-housing/rental-info-previous.aspx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https://www.falkirk.gov.uk/services/homes-property/private-housing/docs/renting-privately/Map showing housing sub market areas.pdf?v=202404091419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https://www.falkirk.gov.uk/services/homes-property/private-housing/rental-info-current.aspx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5</cp:revision>
  <dcterms:created xsi:type="dcterms:W3CDTF">2025-11-10T16:54:00Z</dcterms:created>
  <dcterms:modified xsi:type="dcterms:W3CDTF">2025-11-11T12:04:00Z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